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571" w:rsidRDefault="00E61571">
      <w:bookmarkStart w:id="0" w:name="_GoBack"/>
      <w:bookmarkEnd w:id="0"/>
    </w:p>
    <w:tbl>
      <w:tblPr>
        <w:tblpPr w:leftFromText="141" w:rightFromText="141" w:vertAnchor="text" w:horzAnchor="page" w:tblpX="718" w:tblpY="-509"/>
        <w:tblW w:w="3510" w:type="dxa"/>
        <w:tblLook w:val="04A0"/>
      </w:tblPr>
      <w:tblGrid>
        <w:gridCol w:w="3510"/>
      </w:tblGrid>
      <w:tr w:rsidR="00266BB9" w:rsidRPr="002F04F9" w:rsidTr="00340336">
        <w:tc>
          <w:tcPr>
            <w:tcW w:w="3510" w:type="dxa"/>
            <w:vAlign w:val="center"/>
          </w:tcPr>
          <w:p w:rsidR="00266BB9" w:rsidRPr="002F04F9" w:rsidRDefault="00037E7F" w:rsidP="00266BB9">
            <w:pPr>
              <w:spacing w:after="0" w:line="240" w:lineRule="auto"/>
              <w:ind w:right="-108"/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lang w:eastAsia="pl-PL"/>
              </w:rPr>
              <w:t>WOJEWODA LUBUSKI</w:t>
            </w:r>
          </w:p>
          <w:p w:rsidR="00266BB9" w:rsidRPr="002F04F9" w:rsidRDefault="00266BB9" w:rsidP="00266BB9">
            <w:pPr>
              <w:spacing w:after="0" w:line="240" w:lineRule="auto"/>
              <w:ind w:right="-108"/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  <w:r w:rsidRPr="002F04F9">
              <w:rPr>
                <w:rFonts w:ascii="Century Gothic" w:eastAsia="Times New Roman" w:hAnsi="Century Gothic" w:cs="Times New Roman"/>
                <w:lang w:eastAsia="pl-PL"/>
              </w:rPr>
              <w:t>ul. Jagiellończyka 8</w:t>
            </w:r>
          </w:p>
          <w:p w:rsidR="00266BB9" w:rsidRPr="002F04F9" w:rsidRDefault="00266BB9" w:rsidP="00266BB9">
            <w:pPr>
              <w:spacing w:after="0" w:line="240" w:lineRule="auto"/>
              <w:ind w:right="-108"/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  <w:r w:rsidRPr="002F04F9">
              <w:rPr>
                <w:rFonts w:ascii="Century Gothic" w:eastAsia="Times New Roman" w:hAnsi="Century Gothic" w:cs="Times New Roman"/>
                <w:lang w:eastAsia="pl-PL"/>
              </w:rPr>
              <w:t>66-400 Gorzów Wlkp.</w:t>
            </w:r>
          </w:p>
        </w:tc>
      </w:tr>
    </w:tbl>
    <w:p w:rsidR="00E61571" w:rsidRDefault="00026FCA" w:rsidP="00E61571">
      <w:pPr>
        <w:spacing w:after="0" w:line="276" w:lineRule="auto"/>
        <w:ind w:left="2832" w:firstLine="708"/>
        <w:rPr>
          <w:rFonts w:ascii="Century Gothic" w:eastAsia="Times New Roman" w:hAnsi="Century Gothic" w:cs="Times New Roman"/>
          <w:lang w:eastAsia="pl-PL"/>
        </w:rPr>
      </w:pPr>
      <w:r>
        <w:rPr>
          <w:rFonts w:ascii="Century Gothic" w:eastAsia="Times New Roman" w:hAnsi="Century Gothic" w:cs="Times New Roman"/>
          <w:lang w:eastAsia="pl-PL"/>
        </w:rPr>
        <w:t xml:space="preserve">  </w:t>
      </w:r>
      <w:r w:rsidR="00E61571">
        <w:rPr>
          <w:rFonts w:ascii="Century Gothic" w:eastAsia="Times New Roman" w:hAnsi="Century Gothic" w:cs="Times New Roman"/>
          <w:lang w:eastAsia="pl-PL"/>
        </w:rPr>
        <w:tab/>
      </w:r>
      <w:r w:rsidR="00E61571">
        <w:rPr>
          <w:rFonts w:ascii="Century Gothic" w:eastAsia="Times New Roman" w:hAnsi="Century Gothic" w:cs="Times New Roman"/>
          <w:lang w:eastAsia="pl-PL"/>
        </w:rPr>
        <w:tab/>
      </w:r>
      <w:r w:rsidR="00E61571">
        <w:rPr>
          <w:rFonts w:ascii="Century Gothic" w:eastAsia="Times New Roman" w:hAnsi="Century Gothic" w:cs="Times New Roman"/>
          <w:lang w:eastAsia="pl-PL"/>
        </w:rPr>
        <w:tab/>
      </w:r>
    </w:p>
    <w:p w:rsidR="00266BB9" w:rsidRDefault="00026FCA" w:rsidP="00026FCA">
      <w:pPr>
        <w:spacing w:after="0" w:line="276" w:lineRule="auto"/>
        <w:ind w:left="2832" w:firstLine="708"/>
        <w:rPr>
          <w:rFonts w:ascii="Century Gothic" w:eastAsia="Times New Roman" w:hAnsi="Century Gothic" w:cs="Times New Roman"/>
          <w:lang w:eastAsia="pl-PL"/>
        </w:rPr>
      </w:pPr>
      <w:r>
        <w:rPr>
          <w:rFonts w:ascii="Century Gothic" w:eastAsia="Times New Roman" w:hAnsi="Century Gothic" w:cs="Times New Roman"/>
          <w:lang w:eastAsia="pl-PL"/>
        </w:rPr>
        <w:t xml:space="preserve">                  </w:t>
      </w:r>
      <w:r w:rsidR="000B1A35">
        <w:rPr>
          <w:rFonts w:ascii="Century Gothic" w:eastAsia="Times New Roman" w:hAnsi="Century Gothic" w:cs="Times New Roman"/>
          <w:lang w:eastAsia="pl-PL"/>
        </w:rPr>
        <w:tab/>
      </w:r>
      <w:r w:rsidR="006950BC">
        <w:rPr>
          <w:rFonts w:ascii="Century Gothic" w:eastAsia="Times New Roman" w:hAnsi="Century Gothic" w:cs="Times New Roman"/>
          <w:lang w:eastAsia="pl-PL"/>
        </w:rPr>
        <w:t xml:space="preserve">       </w:t>
      </w:r>
      <w:r w:rsidR="006950BC">
        <w:rPr>
          <w:rFonts w:ascii="Century Gothic" w:eastAsia="Times New Roman" w:hAnsi="Century Gothic" w:cs="Times New Roman"/>
          <w:lang w:eastAsia="pl-PL"/>
        </w:rPr>
        <w:tab/>
      </w:r>
      <w:r w:rsidR="000B1A35">
        <w:rPr>
          <w:rFonts w:ascii="Century Gothic" w:eastAsia="Times New Roman" w:hAnsi="Century Gothic" w:cs="Times New Roman"/>
          <w:lang w:eastAsia="pl-PL"/>
        </w:rPr>
        <w:t>Gorzów Wlkp.,</w:t>
      </w:r>
      <w:r w:rsidR="00EE4614">
        <w:rPr>
          <w:rFonts w:ascii="Century Gothic" w:eastAsia="Times New Roman" w:hAnsi="Century Gothic" w:cs="Times New Roman"/>
          <w:lang w:eastAsia="pl-PL"/>
        </w:rPr>
        <w:t xml:space="preserve"> </w:t>
      </w:r>
      <w:r w:rsidR="001843E1">
        <w:rPr>
          <w:rFonts w:ascii="Century Gothic" w:eastAsia="Times New Roman" w:hAnsi="Century Gothic" w:cs="Times New Roman"/>
          <w:lang w:eastAsia="pl-PL"/>
        </w:rPr>
        <w:t>28</w:t>
      </w:r>
      <w:r w:rsidR="000B1A35">
        <w:rPr>
          <w:rFonts w:ascii="Century Gothic" w:eastAsia="Times New Roman" w:hAnsi="Century Gothic" w:cs="Times New Roman"/>
          <w:lang w:eastAsia="pl-PL"/>
        </w:rPr>
        <w:t xml:space="preserve"> </w:t>
      </w:r>
      <w:r w:rsidR="00EE4614">
        <w:rPr>
          <w:rFonts w:ascii="Century Gothic" w:eastAsia="Times New Roman" w:hAnsi="Century Gothic" w:cs="Times New Roman"/>
          <w:lang w:eastAsia="pl-PL"/>
        </w:rPr>
        <w:t>września</w:t>
      </w:r>
      <w:r w:rsidR="00266BB9" w:rsidRPr="002F04F9">
        <w:rPr>
          <w:rFonts w:ascii="Century Gothic" w:eastAsia="Times New Roman" w:hAnsi="Century Gothic" w:cs="Times New Roman"/>
          <w:lang w:eastAsia="pl-PL"/>
        </w:rPr>
        <w:t xml:space="preserve"> 20</w:t>
      </w:r>
      <w:r w:rsidR="00FE6627">
        <w:rPr>
          <w:rFonts w:ascii="Century Gothic" w:eastAsia="Times New Roman" w:hAnsi="Century Gothic" w:cs="Times New Roman"/>
          <w:lang w:eastAsia="pl-PL"/>
        </w:rPr>
        <w:t>21</w:t>
      </w:r>
      <w:r w:rsidR="00266BB9" w:rsidRPr="002F04F9">
        <w:rPr>
          <w:rFonts w:ascii="Century Gothic" w:eastAsia="Times New Roman" w:hAnsi="Century Gothic" w:cs="Times New Roman"/>
          <w:lang w:eastAsia="pl-PL"/>
        </w:rPr>
        <w:t xml:space="preserve"> r.</w:t>
      </w:r>
    </w:p>
    <w:p w:rsidR="00CF2117" w:rsidRDefault="00CF2117" w:rsidP="00712EC6">
      <w:pPr>
        <w:spacing w:after="0" w:line="276" w:lineRule="auto"/>
        <w:jc w:val="both"/>
        <w:rPr>
          <w:rFonts w:ascii="Century Gothic" w:eastAsia="Times New Roman" w:hAnsi="Century Gothic" w:cs="Times New Roman"/>
          <w:lang w:eastAsia="pl-PL"/>
        </w:rPr>
      </w:pPr>
    </w:p>
    <w:p w:rsidR="00FE6627" w:rsidRDefault="009571D1" w:rsidP="00964A9A">
      <w:pPr>
        <w:spacing w:after="0" w:line="276" w:lineRule="auto"/>
        <w:rPr>
          <w:rFonts w:ascii="Century Gothic" w:eastAsia="Times New Roman" w:hAnsi="Century Gothic" w:cs="Times New Roman"/>
          <w:lang w:eastAsia="pl-PL"/>
        </w:rPr>
      </w:pPr>
      <w:r>
        <w:rPr>
          <w:rFonts w:ascii="Century Gothic" w:eastAsia="Times New Roman" w:hAnsi="Century Gothic" w:cs="Times New Roman"/>
          <w:lang w:eastAsia="pl-PL"/>
        </w:rPr>
        <w:t>Nasz znak:</w:t>
      </w:r>
      <w:r w:rsidR="002F04F9">
        <w:rPr>
          <w:rFonts w:ascii="Century Gothic" w:eastAsia="Times New Roman" w:hAnsi="Century Gothic" w:cs="Times New Roman"/>
          <w:lang w:eastAsia="pl-PL"/>
        </w:rPr>
        <w:t xml:space="preserve"> </w:t>
      </w:r>
      <w:r w:rsidR="0052115A">
        <w:rPr>
          <w:rFonts w:ascii="Century Gothic" w:eastAsia="Times New Roman" w:hAnsi="Century Gothic" w:cs="Times New Roman"/>
          <w:lang w:eastAsia="pl-PL"/>
        </w:rPr>
        <w:t>PS-</w:t>
      </w:r>
      <w:r w:rsidR="00B47AE2">
        <w:rPr>
          <w:rFonts w:ascii="Century Gothic" w:eastAsia="Times New Roman" w:hAnsi="Century Gothic" w:cs="Times New Roman"/>
          <w:lang w:eastAsia="pl-PL"/>
        </w:rPr>
        <w:t>I</w:t>
      </w:r>
      <w:r w:rsidR="00133DC2">
        <w:rPr>
          <w:rFonts w:ascii="Century Gothic" w:eastAsia="Times New Roman" w:hAnsi="Century Gothic" w:cs="Times New Roman"/>
          <w:lang w:eastAsia="pl-PL"/>
        </w:rPr>
        <w:t>.</w:t>
      </w:r>
      <w:r w:rsidR="00A50385">
        <w:rPr>
          <w:rFonts w:ascii="Century Gothic" w:eastAsia="Times New Roman" w:hAnsi="Century Gothic" w:cs="Times New Roman"/>
          <w:lang w:eastAsia="pl-PL"/>
        </w:rPr>
        <w:t>431.1.</w:t>
      </w:r>
      <w:r w:rsidR="00EE4614">
        <w:rPr>
          <w:rFonts w:ascii="Century Gothic" w:eastAsia="Times New Roman" w:hAnsi="Century Gothic" w:cs="Times New Roman"/>
          <w:lang w:eastAsia="pl-PL"/>
        </w:rPr>
        <w:t>2</w:t>
      </w:r>
      <w:r w:rsidR="00A50385">
        <w:rPr>
          <w:rFonts w:ascii="Century Gothic" w:eastAsia="Times New Roman" w:hAnsi="Century Gothic" w:cs="Times New Roman"/>
          <w:lang w:eastAsia="pl-PL"/>
        </w:rPr>
        <w:t>.202</w:t>
      </w:r>
      <w:r w:rsidR="008D153B">
        <w:rPr>
          <w:rFonts w:ascii="Century Gothic" w:eastAsia="Times New Roman" w:hAnsi="Century Gothic" w:cs="Times New Roman"/>
          <w:lang w:eastAsia="pl-PL"/>
        </w:rPr>
        <w:t>1</w:t>
      </w:r>
      <w:r w:rsidR="0052115A">
        <w:rPr>
          <w:rFonts w:ascii="Century Gothic" w:eastAsia="Times New Roman" w:hAnsi="Century Gothic" w:cs="Times New Roman"/>
          <w:lang w:eastAsia="pl-PL"/>
        </w:rPr>
        <w:t>.</w:t>
      </w:r>
      <w:r w:rsidR="00AD1A70">
        <w:rPr>
          <w:rFonts w:ascii="Century Gothic" w:eastAsia="Times New Roman" w:hAnsi="Century Gothic" w:cs="Times New Roman"/>
          <w:lang w:eastAsia="pl-PL"/>
        </w:rPr>
        <w:t>SK</w:t>
      </w:r>
      <w:r w:rsidR="00BD6020">
        <w:rPr>
          <w:rFonts w:ascii="Century Gothic" w:eastAsia="Times New Roman" w:hAnsi="Century Gothic" w:cs="Times New Roman"/>
          <w:lang w:eastAsia="pl-PL"/>
        </w:rPr>
        <w:t>ra</w:t>
      </w:r>
    </w:p>
    <w:p w:rsidR="00383998" w:rsidRPr="00383998" w:rsidRDefault="00775DCA" w:rsidP="00383998">
      <w:pPr>
        <w:suppressAutoHyphens/>
        <w:spacing w:after="0"/>
        <w:jc w:val="both"/>
        <w:outlineLvl w:val="0"/>
        <w:rPr>
          <w:rFonts w:ascii="Century Gothic" w:eastAsia="Times New Roman" w:hAnsi="Century Gothic" w:cs="Times New Roman"/>
          <w:bCs/>
          <w:lang w:eastAsia="ar-SA"/>
        </w:rPr>
      </w:pPr>
      <w:r>
        <w:rPr>
          <w:rFonts w:ascii="Century Gothic" w:eastAsia="Times New Roman" w:hAnsi="Century Gothic" w:cs="Times New Roman"/>
          <w:lang w:eastAsia="pl-PL"/>
        </w:rPr>
        <w:t xml:space="preserve">Wasz znak: </w:t>
      </w:r>
      <w:r w:rsidR="00102C29">
        <w:rPr>
          <w:rFonts w:ascii="Century Gothic" w:eastAsia="Times New Roman" w:hAnsi="Century Gothic" w:cs="Times New Roman"/>
          <w:bCs/>
          <w:lang w:eastAsia="ar-SA"/>
        </w:rPr>
        <w:t>GOPS.812/84/2021</w:t>
      </w:r>
    </w:p>
    <w:p w:rsidR="009571D1" w:rsidRDefault="009571D1" w:rsidP="00964A9A">
      <w:pPr>
        <w:spacing w:after="0" w:line="276" w:lineRule="auto"/>
        <w:rPr>
          <w:rFonts w:ascii="Century Gothic" w:eastAsia="Times New Roman" w:hAnsi="Century Gothic" w:cs="Times New Roman"/>
          <w:lang w:eastAsia="pl-PL"/>
        </w:rPr>
      </w:pPr>
      <w:r>
        <w:rPr>
          <w:rFonts w:ascii="Century Gothic" w:eastAsia="Times New Roman" w:hAnsi="Century Gothic" w:cs="Times New Roman"/>
          <w:lang w:eastAsia="pl-PL"/>
        </w:rPr>
        <w:t xml:space="preserve">Sprawę prowadzi: </w:t>
      </w:r>
      <w:r w:rsidR="00383998">
        <w:rPr>
          <w:rFonts w:ascii="Century Gothic" w:eastAsia="Times New Roman" w:hAnsi="Century Gothic" w:cs="Times New Roman"/>
          <w:lang w:eastAsia="pl-PL"/>
        </w:rPr>
        <w:t>Teresa Ozimek</w:t>
      </w:r>
      <w:r w:rsidR="00BD6020">
        <w:rPr>
          <w:rFonts w:ascii="Century Gothic" w:eastAsia="Times New Roman" w:hAnsi="Century Gothic" w:cs="Times New Roman"/>
          <w:lang w:eastAsia="pl-PL"/>
        </w:rPr>
        <w:t>, Sylwia Krasińska</w:t>
      </w:r>
    </w:p>
    <w:p w:rsidR="002F04F9" w:rsidRDefault="002F04F9" w:rsidP="00964A9A">
      <w:pPr>
        <w:spacing w:after="0" w:line="276" w:lineRule="auto"/>
        <w:rPr>
          <w:rFonts w:ascii="Century Gothic" w:eastAsia="Times New Roman" w:hAnsi="Century Gothic" w:cs="Times New Roman"/>
          <w:lang w:eastAsia="pl-PL"/>
        </w:rPr>
      </w:pPr>
      <w:r>
        <w:rPr>
          <w:rFonts w:ascii="Century Gothic" w:eastAsia="Times New Roman" w:hAnsi="Century Gothic" w:cs="Times New Roman"/>
          <w:lang w:eastAsia="pl-PL"/>
        </w:rPr>
        <w:t xml:space="preserve">Telefon: </w:t>
      </w:r>
      <w:r w:rsidR="0052115A">
        <w:rPr>
          <w:rFonts w:ascii="Century Gothic" w:eastAsia="Times New Roman" w:hAnsi="Century Gothic" w:cs="Times New Roman"/>
          <w:lang w:eastAsia="pl-PL"/>
        </w:rPr>
        <w:t>95-7-851-4</w:t>
      </w:r>
      <w:r w:rsidR="00383998">
        <w:rPr>
          <w:rFonts w:ascii="Century Gothic" w:eastAsia="Times New Roman" w:hAnsi="Century Gothic" w:cs="Times New Roman"/>
          <w:lang w:eastAsia="pl-PL"/>
        </w:rPr>
        <w:t>80</w:t>
      </w:r>
      <w:r w:rsidR="00BD6020">
        <w:rPr>
          <w:rFonts w:ascii="Century Gothic" w:eastAsia="Times New Roman" w:hAnsi="Century Gothic" w:cs="Times New Roman"/>
          <w:lang w:eastAsia="pl-PL"/>
        </w:rPr>
        <w:t>, 95-7-851-481</w:t>
      </w:r>
    </w:p>
    <w:p w:rsidR="00266BB9" w:rsidRPr="002F04F9" w:rsidRDefault="00026FCA" w:rsidP="00964A9A">
      <w:pPr>
        <w:spacing w:after="0" w:line="276" w:lineRule="auto"/>
        <w:rPr>
          <w:rFonts w:ascii="Century Gothic" w:eastAsia="Times New Roman" w:hAnsi="Century Gothic" w:cs="Times New Roman"/>
          <w:lang w:eastAsia="pl-PL"/>
        </w:rPr>
      </w:pPr>
      <w:r>
        <w:rPr>
          <w:rFonts w:ascii="Century Gothic" w:eastAsia="Times New Roman" w:hAnsi="Century Gothic" w:cs="Times New Roman"/>
          <w:lang w:eastAsia="pl-PL"/>
        </w:rPr>
        <w:t xml:space="preserve">e-mail: </w:t>
      </w:r>
      <w:hyperlink r:id="rId8" w:history="1">
        <w:r w:rsidR="00003ABE" w:rsidRPr="00337D9F">
          <w:rPr>
            <w:rStyle w:val="Hipercze"/>
            <w:rFonts w:ascii="Century Gothic" w:eastAsia="Times New Roman" w:hAnsi="Century Gothic" w:cs="Times New Roman"/>
            <w:lang w:eastAsia="pl-PL"/>
          </w:rPr>
          <w:t>teresa.ozimek@lubuskie.uw.gov.pl</w:t>
        </w:r>
      </w:hyperlink>
      <w:r w:rsidR="0052115A" w:rsidRPr="00372245">
        <w:rPr>
          <w:rFonts w:ascii="Century Gothic" w:eastAsia="Times New Roman" w:hAnsi="Century Gothic" w:cs="Times New Roman"/>
          <w:lang w:eastAsia="pl-PL"/>
        </w:rPr>
        <w:t xml:space="preserve"> </w:t>
      </w:r>
    </w:p>
    <w:p w:rsidR="00162DAA" w:rsidRPr="002F04F9" w:rsidRDefault="00162DAA" w:rsidP="00662DF7">
      <w:pPr>
        <w:spacing w:after="0" w:line="276" w:lineRule="auto"/>
        <w:jc w:val="both"/>
        <w:rPr>
          <w:rFonts w:ascii="Century Gothic" w:eastAsia="Times New Roman" w:hAnsi="Century Gothic" w:cs="Times New Roman"/>
          <w:lang w:eastAsia="pl-PL"/>
        </w:rPr>
      </w:pPr>
    </w:p>
    <w:p w:rsidR="00266BB9" w:rsidRPr="002F04F9" w:rsidRDefault="00266BB9" w:rsidP="00662DF7">
      <w:pPr>
        <w:spacing w:after="0" w:line="276" w:lineRule="auto"/>
        <w:ind w:left="5664"/>
        <w:jc w:val="both"/>
        <w:rPr>
          <w:rFonts w:ascii="Century Gothic" w:eastAsia="Times New Roman" w:hAnsi="Century Gothic" w:cs="Times New Roman"/>
          <w:lang w:eastAsia="pl-PL"/>
        </w:rPr>
      </w:pPr>
      <w:r w:rsidRPr="002F04F9">
        <w:rPr>
          <w:rFonts w:ascii="Century Gothic" w:eastAsia="Times New Roman" w:hAnsi="Century Gothic" w:cs="Times New Roman"/>
          <w:lang w:eastAsia="pl-PL"/>
        </w:rPr>
        <w:t>Pan</w:t>
      </w:r>
      <w:r w:rsidR="00775DCA">
        <w:rPr>
          <w:rFonts w:ascii="Century Gothic" w:eastAsia="Times New Roman" w:hAnsi="Century Gothic" w:cs="Times New Roman"/>
          <w:lang w:eastAsia="pl-PL"/>
        </w:rPr>
        <w:t>i</w:t>
      </w:r>
      <w:r w:rsidRPr="002F04F9">
        <w:rPr>
          <w:rFonts w:ascii="Century Gothic" w:eastAsia="Times New Roman" w:hAnsi="Century Gothic" w:cs="Times New Roman"/>
          <w:lang w:eastAsia="pl-PL"/>
        </w:rPr>
        <w:tab/>
      </w:r>
    </w:p>
    <w:p w:rsidR="00266BB9" w:rsidRPr="002F04F9" w:rsidRDefault="00EE4614" w:rsidP="00662DF7">
      <w:pPr>
        <w:spacing w:after="0" w:line="276" w:lineRule="auto"/>
        <w:ind w:left="5664"/>
        <w:jc w:val="both"/>
        <w:rPr>
          <w:rFonts w:ascii="Century Gothic" w:eastAsia="Times New Roman" w:hAnsi="Century Gothic" w:cs="Times New Roman"/>
          <w:b/>
          <w:lang w:eastAsia="pl-PL"/>
        </w:rPr>
      </w:pPr>
      <w:r>
        <w:rPr>
          <w:rFonts w:ascii="Century Gothic" w:eastAsia="Times New Roman" w:hAnsi="Century Gothic" w:cs="Times New Roman"/>
          <w:b/>
          <w:lang w:eastAsia="pl-PL"/>
        </w:rPr>
        <w:t>Agnieszka Matusiewicz</w:t>
      </w:r>
    </w:p>
    <w:p w:rsidR="004C3FC5" w:rsidRDefault="004C3FC5" w:rsidP="00C93CE1">
      <w:pPr>
        <w:spacing w:after="0" w:line="276" w:lineRule="auto"/>
        <w:ind w:left="5664"/>
        <w:jc w:val="both"/>
        <w:rPr>
          <w:rFonts w:ascii="Century Gothic" w:eastAsia="Times New Roman" w:hAnsi="Century Gothic" w:cs="Times New Roman"/>
          <w:lang w:eastAsia="pl-PL"/>
        </w:rPr>
      </w:pPr>
      <w:r>
        <w:rPr>
          <w:rFonts w:ascii="Century Gothic" w:eastAsia="Times New Roman" w:hAnsi="Century Gothic" w:cs="Times New Roman"/>
          <w:lang w:eastAsia="pl-PL"/>
        </w:rPr>
        <w:t>Kierownik</w:t>
      </w:r>
    </w:p>
    <w:p w:rsidR="00133DC2" w:rsidRDefault="00EE4614" w:rsidP="004C3FC5">
      <w:pPr>
        <w:spacing w:after="0" w:line="276" w:lineRule="auto"/>
        <w:ind w:left="5664"/>
        <w:rPr>
          <w:rFonts w:ascii="Century Gothic" w:eastAsia="Times New Roman" w:hAnsi="Century Gothic" w:cs="Times New Roman"/>
          <w:lang w:eastAsia="pl-PL"/>
        </w:rPr>
      </w:pPr>
      <w:r>
        <w:rPr>
          <w:rFonts w:ascii="Century Gothic" w:eastAsia="Times New Roman" w:hAnsi="Century Gothic" w:cs="Times New Roman"/>
          <w:lang w:eastAsia="pl-PL"/>
        </w:rPr>
        <w:t>Gminnego Ośrodka Pomocy Społecznej</w:t>
      </w:r>
    </w:p>
    <w:p w:rsidR="00EE4614" w:rsidRDefault="00EC027B" w:rsidP="004C3FC5">
      <w:pPr>
        <w:spacing w:after="0" w:line="276" w:lineRule="auto"/>
        <w:ind w:left="5664"/>
        <w:rPr>
          <w:rFonts w:ascii="Century Gothic" w:eastAsia="Times New Roman" w:hAnsi="Century Gothic" w:cs="Times New Roman"/>
          <w:lang w:eastAsia="pl-PL"/>
        </w:rPr>
      </w:pPr>
      <w:r>
        <w:rPr>
          <w:rFonts w:ascii="Century Gothic" w:eastAsia="Times New Roman" w:hAnsi="Century Gothic" w:cs="Times New Roman"/>
          <w:lang w:eastAsia="pl-PL"/>
        </w:rPr>
        <w:t>w</w:t>
      </w:r>
      <w:r w:rsidR="00EE4614">
        <w:rPr>
          <w:rFonts w:ascii="Century Gothic" w:eastAsia="Times New Roman" w:hAnsi="Century Gothic" w:cs="Times New Roman"/>
          <w:lang w:eastAsia="pl-PL"/>
        </w:rPr>
        <w:t xml:space="preserve"> Przytocznej</w:t>
      </w:r>
    </w:p>
    <w:p w:rsidR="00CF2117" w:rsidRDefault="00266BB9" w:rsidP="00CA6096">
      <w:pPr>
        <w:spacing w:after="0" w:line="276" w:lineRule="auto"/>
        <w:ind w:left="5664"/>
        <w:jc w:val="both"/>
        <w:rPr>
          <w:rFonts w:ascii="Century Gothic" w:eastAsia="Times New Roman" w:hAnsi="Century Gothic" w:cs="Times New Roman"/>
          <w:lang w:eastAsia="pl-PL"/>
        </w:rPr>
      </w:pPr>
      <w:r w:rsidRPr="002F04F9">
        <w:rPr>
          <w:rFonts w:ascii="Century Gothic" w:eastAsia="Times New Roman" w:hAnsi="Century Gothic" w:cs="Times New Roman"/>
          <w:lang w:eastAsia="pl-PL"/>
        </w:rPr>
        <w:tab/>
      </w:r>
      <w:r w:rsidRPr="002F04F9">
        <w:rPr>
          <w:rFonts w:ascii="Century Gothic" w:eastAsia="Times New Roman" w:hAnsi="Century Gothic" w:cs="Times New Roman"/>
          <w:lang w:eastAsia="pl-PL"/>
        </w:rPr>
        <w:tab/>
      </w:r>
      <w:r w:rsidRPr="002F04F9">
        <w:rPr>
          <w:rFonts w:ascii="Century Gothic" w:eastAsia="Times New Roman" w:hAnsi="Century Gothic" w:cs="Times New Roman"/>
          <w:lang w:eastAsia="pl-PL"/>
        </w:rPr>
        <w:tab/>
      </w:r>
      <w:r w:rsidRPr="002F04F9">
        <w:rPr>
          <w:rFonts w:ascii="Century Gothic" w:eastAsia="Times New Roman" w:hAnsi="Century Gothic" w:cs="Times New Roman"/>
          <w:lang w:eastAsia="pl-PL"/>
        </w:rPr>
        <w:tab/>
      </w:r>
    </w:p>
    <w:p w:rsidR="00162DAA" w:rsidRPr="00CA6096" w:rsidRDefault="00162DAA" w:rsidP="00CA6096">
      <w:pPr>
        <w:spacing w:after="0" w:line="276" w:lineRule="auto"/>
        <w:ind w:left="5664"/>
        <w:jc w:val="both"/>
        <w:rPr>
          <w:rFonts w:ascii="Century Gothic" w:eastAsia="Times New Roman" w:hAnsi="Century Gothic" w:cs="Times New Roman"/>
          <w:lang w:eastAsia="pl-PL"/>
        </w:rPr>
      </w:pPr>
    </w:p>
    <w:p w:rsidR="00CA6096" w:rsidRPr="00CA6096" w:rsidRDefault="0052115A" w:rsidP="00DE2C4D">
      <w:pPr>
        <w:spacing w:line="276" w:lineRule="auto"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t xml:space="preserve">Dotyczy: </w:t>
      </w:r>
      <w:r w:rsidR="00A50385">
        <w:rPr>
          <w:rFonts w:ascii="Century Gothic" w:hAnsi="Century Gothic" w:cs="Times New Roman"/>
          <w:b/>
        </w:rPr>
        <w:t xml:space="preserve">zaleceń pokontrolnych </w:t>
      </w:r>
      <w:r w:rsidR="007C55A7" w:rsidRPr="00182618">
        <w:rPr>
          <w:rFonts w:ascii="Century Gothic" w:hAnsi="Century Gothic" w:cs="Times New Roman"/>
          <w:b/>
        </w:rPr>
        <w:t>po</w:t>
      </w:r>
      <w:r w:rsidR="00A50385">
        <w:rPr>
          <w:rFonts w:ascii="Century Gothic" w:hAnsi="Century Gothic" w:cs="Times New Roman"/>
          <w:b/>
        </w:rPr>
        <w:t xml:space="preserve"> kontroli kompleksowej </w:t>
      </w:r>
      <w:r w:rsidR="00EE4614">
        <w:rPr>
          <w:rFonts w:ascii="Century Gothic" w:hAnsi="Century Gothic" w:cs="Times New Roman"/>
          <w:b/>
        </w:rPr>
        <w:t>Gminnego Ośrodka Pomocy Społecznej</w:t>
      </w:r>
      <w:r w:rsidR="00A50385">
        <w:rPr>
          <w:rFonts w:ascii="Century Gothic" w:hAnsi="Century Gothic" w:cs="Times New Roman"/>
          <w:b/>
        </w:rPr>
        <w:t xml:space="preserve"> </w:t>
      </w:r>
    </w:p>
    <w:p w:rsidR="00B47AE2" w:rsidRPr="00B005B0" w:rsidRDefault="00775DCA" w:rsidP="00DE2C4D">
      <w:pPr>
        <w:spacing w:line="276" w:lineRule="auto"/>
        <w:rPr>
          <w:rFonts w:ascii="Century Gothic" w:hAnsi="Century Gothic"/>
          <w:i/>
        </w:rPr>
      </w:pPr>
      <w:r w:rsidRPr="00B005B0">
        <w:rPr>
          <w:rFonts w:ascii="Century Gothic" w:hAnsi="Century Gothic"/>
          <w:i/>
        </w:rPr>
        <w:t>Szanowna</w:t>
      </w:r>
      <w:r w:rsidR="00B47AE2" w:rsidRPr="00B005B0">
        <w:rPr>
          <w:rFonts w:ascii="Century Gothic" w:hAnsi="Century Gothic"/>
          <w:i/>
        </w:rPr>
        <w:t xml:space="preserve"> Pani</w:t>
      </w:r>
      <w:r>
        <w:rPr>
          <w:rFonts w:ascii="Century Gothic" w:hAnsi="Century Gothic"/>
          <w:i/>
        </w:rPr>
        <w:t xml:space="preserve"> </w:t>
      </w:r>
      <w:r w:rsidR="004C3FC5">
        <w:rPr>
          <w:rFonts w:ascii="Century Gothic" w:hAnsi="Century Gothic"/>
          <w:i/>
        </w:rPr>
        <w:t>Kierownik</w:t>
      </w:r>
      <w:r>
        <w:rPr>
          <w:rFonts w:ascii="Century Gothic" w:hAnsi="Century Gothic"/>
          <w:i/>
        </w:rPr>
        <w:t>,</w:t>
      </w:r>
    </w:p>
    <w:p w:rsidR="00A50385" w:rsidRPr="00A50385" w:rsidRDefault="00A50385" w:rsidP="00A50385">
      <w:pPr>
        <w:suppressAutoHyphens/>
        <w:spacing w:after="120" w:line="320" w:lineRule="atLeast"/>
        <w:rPr>
          <w:rFonts w:ascii="Century Gothic" w:eastAsia="Calibri" w:hAnsi="Century Gothic"/>
          <w:szCs w:val="24"/>
          <w:lang w:eastAsia="ar-SA"/>
        </w:rPr>
      </w:pPr>
      <w:r w:rsidRPr="00A50385">
        <w:rPr>
          <w:rFonts w:ascii="Century Gothic" w:eastAsia="Calibri" w:hAnsi="Century Gothic"/>
          <w:szCs w:val="24"/>
          <w:lang w:eastAsia="ar-SA"/>
        </w:rPr>
        <w:t>proszę o przedstawienie sposobu realizacji poniższych zaleceń pokontrolnych. Zalecenia dotyczą ustaleń, których</w:t>
      </w:r>
      <w:r w:rsidRPr="00A50385">
        <w:rPr>
          <w:rFonts w:ascii="Century Gothic" w:eastAsia="Calibri" w:hAnsi="Century Gothic"/>
          <w:szCs w:val="24"/>
          <w:lang w:eastAsia="ar-SA"/>
        </w:rPr>
        <w:t xml:space="preserve"> pracowni</w:t>
      </w:r>
      <w:r w:rsidRPr="00A50385">
        <w:rPr>
          <w:rFonts w:ascii="Century Gothic" w:eastAsia="Calibri" w:hAnsi="Century Gothic"/>
          <w:szCs w:val="24"/>
          <w:lang w:eastAsia="ar-SA"/>
        </w:rPr>
        <w:t>cy</w:t>
      </w:r>
      <w:r w:rsidRPr="00A50385">
        <w:rPr>
          <w:rFonts w:ascii="Century Gothic" w:eastAsia="Calibri" w:hAnsi="Century Gothic"/>
          <w:szCs w:val="24"/>
          <w:lang w:eastAsia="ar-SA"/>
        </w:rPr>
        <w:t xml:space="preserve"> </w:t>
      </w:r>
      <w:r w:rsidRPr="00A50385">
        <w:rPr>
          <w:rFonts w:ascii="Century Gothic" w:eastAsia="Calibri" w:hAnsi="Century Gothic"/>
          <w:szCs w:val="24"/>
          <w:lang w:eastAsia="ar-SA"/>
        </w:rPr>
        <w:t xml:space="preserve">tut. </w:t>
      </w:r>
      <w:r w:rsidRPr="00A50385">
        <w:rPr>
          <w:rFonts w:ascii="Century Gothic" w:eastAsia="Calibri" w:hAnsi="Century Gothic"/>
          <w:szCs w:val="24"/>
          <w:lang w:eastAsia="ar-SA"/>
        </w:rPr>
        <w:t xml:space="preserve">Wydziału </w:t>
      </w:r>
      <w:r w:rsidRPr="00A50385">
        <w:rPr>
          <w:rFonts w:ascii="Century Gothic" w:eastAsia="Calibri" w:hAnsi="Century Gothic"/>
          <w:szCs w:val="24"/>
          <w:lang w:eastAsia="ar-SA"/>
        </w:rPr>
        <w:t>dokonali, w toku</w:t>
      </w:r>
      <w:r w:rsidRPr="00A50385">
        <w:rPr>
          <w:rFonts w:ascii="Century Gothic" w:eastAsia="Calibri" w:hAnsi="Century Gothic"/>
          <w:szCs w:val="24"/>
          <w:lang w:eastAsia="ar-SA"/>
        </w:rPr>
        <w:t xml:space="preserve"> kontrol</w:t>
      </w:r>
      <w:r w:rsidRPr="00A50385">
        <w:rPr>
          <w:rFonts w:ascii="Century Gothic" w:eastAsia="Calibri" w:hAnsi="Century Gothic"/>
          <w:szCs w:val="24"/>
          <w:lang w:eastAsia="ar-SA"/>
        </w:rPr>
        <w:t>i</w:t>
      </w:r>
      <w:r w:rsidRPr="00A50385">
        <w:rPr>
          <w:rFonts w:ascii="Century Gothic" w:eastAsia="Calibri" w:hAnsi="Century Gothic"/>
          <w:szCs w:val="24"/>
          <w:lang w:eastAsia="ar-SA"/>
        </w:rPr>
        <w:t xml:space="preserve"> </w:t>
      </w:r>
      <w:r w:rsidRPr="00A50385">
        <w:rPr>
          <w:rFonts w:ascii="Century Gothic" w:eastAsia="Calibri" w:hAnsi="Century Gothic"/>
          <w:szCs w:val="24"/>
          <w:lang w:eastAsia="ar-SA"/>
        </w:rPr>
        <w:t>kompleksowej,</w:t>
      </w:r>
      <w:r w:rsidRPr="00A50385">
        <w:rPr>
          <w:rFonts w:ascii="Century Gothic" w:eastAsia="Calibri" w:hAnsi="Century Gothic"/>
          <w:szCs w:val="24"/>
          <w:lang w:eastAsia="ar-SA"/>
        </w:rPr>
        <w:t xml:space="preserve"> przeprowadzon</w:t>
      </w:r>
      <w:r w:rsidRPr="00A50385">
        <w:rPr>
          <w:rFonts w:ascii="Century Gothic" w:eastAsia="Calibri" w:hAnsi="Century Gothic"/>
          <w:szCs w:val="24"/>
          <w:lang w:eastAsia="ar-SA"/>
        </w:rPr>
        <w:t xml:space="preserve">ej – </w:t>
      </w:r>
      <w:r w:rsidRPr="00A50385">
        <w:rPr>
          <w:rFonts w:ascii="Century Gothic" w:eastAsia="Calibri" w:hAnsi="Century Gothic"/>
          <w:szCs w:val="24"/>
          <w:lang w:eastAsia="ar-SA"/>
        </w:rPr>
        <w:t xml:space="preserve">w kierowanym przez </w:t>
      </w:r>
      <w:r w:rsidRPr="00A50385">
        <w:rPr>
          <w:rFonts w:ascii="Century Gothic" w:eastAsia="Calibri" w:hAnsi="Century Gothic"/>
          <w:szCs w:val="24"/>
          <w:lang w:eastAsia="ar-SA"/>
        </w:rPr>
        <w:t xml:space="preserve">Panią </w:t>
      </w:r>
      <w:r w:rsidR="00EE4614">
        <w:rPr>
          <w:rFonts w:ascii="Century Gothic" w:eastAsia="Calibri" w:hAnsi="Century Gothic"/>
          <w:szCs w:val="24"/>
          <w:lang w:eastAsia="ar-SA"/>
        </w:rPr>
        <w:t>Gminnym Ośrodku Pomocy Społecznej</w:t>
      </w:r>
      <w:r w:rsidRPr="00A50385">
        <w:rPr>
          <w:rFonts w:ascii="Century Gothic" w:eastAsia="Calibri" w:hAnsi="Century Gothic"/>
          <w:szCs w:val="24"/>
          <w:lang w:eastAsia="ar-SA"/>
        </w:rPr>
        <w:t xml:space="preserve"> </w:t>
      </w:r>
      <w:r w:rsidR="00DA0828">
        <w:rPr>
          <w:rFonts w:ascii="Century Gothic" w:eastAsia="Calibri" w:hAnsi="Century Gothic"/>
          <w:szCs w:val="24"/>
          <w:lang w:eastAsia="ar-SA"/>
        </w:rPr>
        <w:t xml:space="preserve">– w okresie </w:t>
      </w:r>
      <w:r w:rsidR="00EE4614">
        <w:rPr>
          <w:rFonts w:ascii="Century Gothic" w:hAnsi="Century Gothic"/>
          <w:lang w:eastAsia="ar-SA"/>
        </w:rPr>
        <w:t>od 22 czerwca do 23 sierpnia 2021 r.</w:t>
      </w:r>
    </w:p>
    <w:p w:rsidR="00EE4614" w:rsidRPr="00EE4614" w:rsidRDefault="00EE4614" w:rsidP="00EE4614">
      <w:pPr>
        <w:suppressAutoHyphens/>
        <w:spacing w:after="200" w:line="276" w:lineRule="auto"/>
        <w:rPr>
          <w:rFonts w:ascii="Century Gothic" w:eastAsia="Times New Roman" w:hAnsi="Century Gothic" w:cs="Times New Roman"/>
        </w:rPr>
      </w:pPr>
      <w:r w:rsidRPr="00EE4614">
        <w:rPr>
          <w:rFonts w:ascii="Century Gothic" w:eastAsia="Calibri" w:hAnsi="Century Gothic" w:cs="Times New Roman"/>
        </w:rPr>
        <w:t xml:space="preserve">Wyniki z kontroli problemowej, zawiera protokół kontroli, który podpisała Pani </w:t>
      </w:r>
      <w:r w:rsidR="00A13B53">
        <w:rPr>
          <w:rFonts w:ascii="Century Gothic" w:eastAsia="Calibri" w:hAnsi="Century Gothic" w:cs="Times New Roman"/>
        </w:rPr>
        <w:t>9 września</w:t>
      </w:r>
      <w:r w:rsidRPr="00EE4614">
        <w:rPr>
          <w:rFonts w:ascii="Century Gothic" w:eastAsia="Calibri" w:hAnsi="Century Gothic" w:cs="Times New Roman"/>
        </w:rPr>
        <w:t xml:space="preserve"> 202</w:t>
      </w:r>
      <w:r w:rsidR="00A13B53">
        <w:rPr>
          <w:rFonts w:ascii="Century Gothic" w:eastAsia="Calibri" w:hAnsi="Century Gothic" w:cs="Times New Roman"/>
        </w:rPr>
        <w:t>1</w:t>
      </w:r>
      <w:r w:rsidRPr="00EE4614">
        <w:rPr>
          <w:rFonts w:ascii="Century Gothic" w:eastAsia="Calibri" w:hAnsi="Century Gothic" w:cs="Times New Roman"/>
        </w:rPr>
        <w:t xml:space="preserve"> r. D</w:t>
      </w:r>
      <w:r w:rsidRPr="00EE4614">
        <w:rPr>
          <w:rFonts w:ascii="Century Gothic" w:eastAsia="Times New Roman" w:hAnsi="Century Gothic" w:cs="Times New Roman"/>
        </w:rPr>
        <w:t>o treści w nim zawartych, nie wniosła Pani zastrzeżeń.</w:t>
      </w:r>
      <w:r w:rsidR="001D44A3">
        <w:rPr>
          <w:rFonts w:ascii="Century Gothic" w:eastAsia="Times New Roman" w:hAnsi="Century Gothic" w:cs="Times New Roman"/>
        </w:rPr>
        <w:t xml:space="preserve"> Jednocześnie poinformowała </w:t>
      </w:r>
      <w:r w:rsidR="001D44A3" w:rsidRPr="00182618">
        <w:rPr>
          <w:rFonts w:ascii="Century Gothic" w:eastAsia="Times New Roman" w:hAnsi="Century Gothic" w:cs="Times New Roman"/>
        </w:rPr>
        <w:t xml:space="preserve">Pani </w:t>
      </w:r>
      <w:r w:rsidR="007C55A7" w:rsidRPr="00182618">
        <w:rPr>
          <w:rFonts w:ascii="Century Gothic" w:eastAsia="Times New Roman" w:hAnsi="Century Gothic" w:cs="Times New Roman"/>
        </w:rPr>
        <w:t>o</w:t>
      </w:r>
      <w:r w:rsidR="007C55A7">
        <w:rPr>
          <w:rFonts w:ascii="Century Gothic" w:eastAsia="Times New Roman" w:hAnsi="Century Gothic" w:cs="Times New Roman"/>
        </w:rPr>
        <w:t xml:space="preserve"> </w:t>
      </w:r>
      <w:r w:rsidR="001D44A3">
        <w:rPr>
          <w:rFonts w:ascii="Century Gothic" w:eastAsia="Times New Roman" w:hAnsi="Century Gothic" w:cs="Times New Roman"/>
        </w:rPr>
        <w:t xml:space="preserve">zwiększeniu </w:t>
      </w:r>
      <w:r w:rsidR="00EC027B">
        <w:rPr>
          <w:rFonts w:ascii="Century Gothic" w:eastAsia="Times New Roman" w:hAnsi="Century Gothic" w:cs="Times New Roman"/>
        </w:rPr>
        <w:t xml:space="preserve">stanu </w:t>
      </w:r>
      <w:r w:rsidR="001D44A3">
        <w:rPr>
          <w:rFonts w:ascii="Century Gothic" w:eastAsia="Times New Roman" w:hAnsi="Century Gothic" w:cs="Times New Roman"/>
        </w:rPr>
        <w:t>zatrudnienia pracownik</w:t>
      </w:r>
      <w:r w:rsidR="00EC027B">
        <w:rPr>
          <w:rFonts w:ascii="Century Gothic" w:eastAsia="Times New Roman" w:hAnsi="Century Gothic" w:cs="Times New Roman"/>
        </w:rPr>
        <w:t>ów</w:t>
      </w:r>
      <w:r w:rsidR="001D44A3">
        <w:rPr>
          <w:rFonts w:ascii="Century Gothic" w:eastAsia="Times New Roman" w:hAnsi="Century Gothic" w:cs="Times New Roman"/>
        </w:rPr>
        <w:t xml:space="preserve"> socjaln</w:t>
      </w:r>
      <w:r w:rsidR="00EC027B">
        <w:rPr>
          <w:rFonts w:ascii="Century Gothic" w:eastAsia="Times New Roman" w:hAnsi="Century Gothic" w:cs="Times New Roman"/>
        </w:rPr>
        <w:t>ych</w:t>
      </w:r>
      <w:r w:rsidR="001D44A3">
        <w:rPr>
          <w:rFonts w:ascii="Century Gothic" w:eastAsia="Times New Roman" w:hAnsi="Century Gothic" w:cs="Times New Roman"/>
        </w:rPr>
        <w:t xml:space="preserve">. Obecnie </w:t>
      </w:r>
      <w:r w:rsidR="001D44A3">
        <w:rPr>
          <w:rFonts w:ascii="Century Gothic" w:eastAsia="Times New Roman" w:hAnsi="Century Gothic" w:cs="Times New Roman"/>
        </w:rPr>
        <w:br/>
        <w:t>w Ośrodku pracuje dwóch pracowników socjalnych</w:t>
      </w:r>
      <w:r w:rsidR="007C55A7" w:rsidRPr="00182618">
        <w:rPr>
          <w:rFonts w:ascii="Century Gothic" w:eastAsia="Times New Roman" w:hAnsi="Century Gothic" w:cs="Times New Roman"/>
        </w:rPr>
        <w:t>.</w:t>
      </w:r>
      <w:r w:rsidR="001D44A3">
        <w:rPr>
          <w:rFonts w:ascii="Century Gothic" w:eastAsia="Times New Roman" w:hAnsi="Century Gothic" w:cs="Times New Roman"/>
        </w:rPr>
        <w:t xml:space="preserve"> </w:t>
      </w:r>
      <w:r w:rsidR="007C55A7">
        <w:rPr>
          <w:rFonts w:ascii="Century Gothic" w:eastAsia="Times New Roman" w:hAnsi="Century Gothic" w:cs="Times New Roman"/>
        </w:rPr>
        <w:br/>
      </w:r>
      <w:r w:rsidR="001D44A3" w:rsidRPr="00EE4614">
        <w:rPr>
          <w:rFonts w:ascii="Century Gothic" w:eastAsia="Times New Roman" w:hAnsi="Century Gothic" w:cs="Times New Roman"/>
        </w:rPr>
        <w:t>Kontrolujący</w:t>
      </w:r>
      <w:r w:rsidRPr="00EE4614">
        <w:rPr>
          <w:rFonts w:ascii="Century Gothic" w:eastAsia="Times New Roman" w:hAnsi="Century Gothic" w:cs="Times New Roman"/>
        </w:rPr>
        <w:t xml:space="preserve"> ocenili część kontrolowanych zagadnień w kategorii istotnych uchybień bądź uchybień. </w:t>
      </w:r>
    </w:p>
    <w:p w:rsidR="000F4D6B" w:rsidRPr="000F4D6B" w:rsidRDefault="00EE4614" w:rsidP="000F4D6B">
      <w:pPr>
        <w:suppressAutoHyphens/>
        <w:spacing w:after="0" w:line="276" w:lineRule="auto"/>
        <w:contextualSpacing/>
        <w:rPr>
          <w:rFonts w:ascii="Century Gothic" w:eastAsia="Times New Roman" w:hAnsi="Century Gothic" w:cs="Times New Roman"/>
          <w:bCs/>
          <w:lang w:eastAsia="ar-SA"/>
        </w:rPr>
      </w:pPr>
      <w:r w:rsidRPr="00EE4614">
        <w:rPr>
          <w:rFonts w:ascii="Century Gothic" w:eastAsia="Calibri" w:hAnsi="Century Gothic" w:cs="Times New Roman"/>
        </w:rPr>
        <w:t xml:space="preserve">Ustalili, że pomoc udzielana osobom zależnym nie jest adekwatna do ich potrzeb. </w:t>
      </w:r>
      <w:r w:rsidRPr="00EE4614">
        <w:rPr>
          <w:rFonts w:ascii="Century Gothic" w:eastAsia="Calibri" w:hAnsi="Century Gothic" w:cs="Times New Roman"/>
          <w:bCs/>
          <w:lang w:eastAsia="ar-SA"/>
        </w:rPr>
        <w:t>Dotyczy to klientów korzystających z usług opiekuńczych, świadczeniobiorców zasiłków stałych</w:t>
      </w:r>
      <w:r w:rsidR="007C55A7">
        <w:rPr>
          <w:rFonts w:ascii="Century Gothic" w:eastAsia="Calibri" w:hAnsi="Century Gothic" w:cs="Times New Roman"/>
          <w:bCs/>
          <w:lang w:eastAsia="ar-SA"/>
        </w:rPr>
        <w:t xml:space="preserve"> </w:t>
      </w:r>
      <w:r w:rsidR="007C55A7">
        <w:rPr>
          <w:rFonts w:ascii="Century Gothic" w:eastAsia="Calibri" w:hAnsi="Century Gothic" w:cs="Times New Roman"/>
          <w:bCs/>
          <w:lang w:eastAsia="ar-SA"/>
        </w:rPr>
        <w:br/>
        <w:t>(</w:t>
      </w:r>
      <w:r w:rsidR="00A13B53">
        <w:rPr>
          <w:rFonts w:ascii="Century Gothic" w:eastAsia="Calibri" w:hAnsi="Century Gothic" w:cs="Times New Roman"/>
          <w:bCs/>
          <w:lang w:eastAsia="ar-SA"/>
        </w:rPr>
        <w:t>w tym osób z zaburzeniami psychicznymi</w:t>
      </w:r>
      <w:r w:rsidR="007C55A7">
        <w:rPr>
          <w:rFonts w:ascii="Century Gothic" w:eastAsia="Calibri" w:hAnsi="Century Gothic" w:cs="Times New Roman"/>
          <w:bCs/>
          <w:lang w:eastAsia="ar-SA"/>
        </w:rPr>
        <w:t>)</w:t>
      </w:r>
      <w:r w:rsidR="00A13B53">
        <w:rPr>
          <w:rFonts w:ascii="Century Gothic" w:eastAsia="Calibri" w:hAnsi="Century Gothic" w:cs="Times New Roman"/>
          <w:bCs/>
          <w:lang w:eastAsia="ar-SA"/>
        </w:rPr>
        <w:t>,</w:t>
      </w:r>
      <w:r w:rsidR="00A13B53" w:rsidRPr="00EE4614">
        <w:rPr>
          <w:rFonts w:ascii="Century Gothic" w:eastAsia="Calibri" w:hAnsi="Century Gothic" w:cs="Times New Roman"/>
          <w:bCs/>
          <w:lang w:eastAsia="ar-SA"/>
        </w:rPr>
        <w:t xml:space="preserve"> </w:t>
      </w:r>
      <w:r w:rsidRPr="00EE4614">
        <w:rPr>
          <w:rFonts w:ascii="Century Gothic" w:eastAsia="Calibri" w:hAnsi="Century Gothic" w:cs="Times New Roman"/>
          <w:bCs/>
          <w:lang w:eastAsia="ar-SA"/>
        </w:rPr>
        <w:t>osób kierowanych do domów pomocy społecznej</w:t>
      </w:r>
      <w:r w:rsidR="00A13B53">
        <w:rPr>
          <w:rFonts w:ascii="Century Gothic" w:eastAsia="Calibri" w:hAnsi="Century Gothic" w:cs="Times New Roman"/>
          <w:bCs/>
          <w:lang w:eastAsia="ar-SA"/>
        </w:rPr>
        <w:t>. W przypadku osób bezdomnych nie stosowano narz</w:t>
      </w:r>
      <w:r w:rsidR="001843E1">
        <w:rPr>
          <w:rFonts w:ascii="Century Gothic" w:eastAsia="Calibri" w:hAnsi="Century Gothic" w:cs="Times New Roman"/>
          <w:bCs/>
          <w:lang w:eastAsia="ar-SA"/>
        </w:rPr>
        <w:t>ę</w:t>
      </w:r>
      <w:r w:rsidR="00A13B53">
        <w:rPr>
          <w:rFonts w:ascii="Century Gothic" w:eastAsia="Calibri" w:hAnsi="Century Gothic" w:cs="Times New Roman"/>
          <w:bCs/>
          <w:lang w:eastAsia="ar-SA"/>
        </w:rPr>
        <w:t xml:space="preserve">dzi pracy socjalnej. </w:t>
      </w:r>
      <w:r w:rsidR="007C55A7">
        <w:rPr>
          <w:rFonts w:ascii="Century Gothic" w:eastAsia="Calibri" w:hAnsi="Century Gothic" w:cs="Times New Roman"/>
          <w:bCs/>
          <w:lang w:eastAsia="ar-SA"/>
        </w:rPr>
        <w:br/>
      </w:r>
      <w:r w:rsidR="00A13B53" w:rsidRPr="00A13B53">
        <w:rPr>
          <w:rFonts w:ascii="Century Gothic" w:eastAsia="Times New Roman" w:hAnsi="Century Gothic" w:cs="Times New Roman"/>
          <w:lang w:eastAsia="ar-SA"/>
        </w:rPr>
        <w:t xml:space="preserve">Nie zawarto umów gwarantujących udzielenie schronienia we wszystkich formach (ogrzewalnia, noclegownia, schronisko, schronisko z usługami opiekuńczymi) dla kobiet </w:t>
      </w:r>
      <w:r w:rsidR="007C55A7">
        <w:rPr>
          <w:rFonts w:ascii="Century Gothic" w:eastAsia="Times New Roman" w:hAnsi="Century Gothic" w:cs="Times New Roman"/>
          <w:lang w:eastAsia="ar-SA"/>
        </w:rPr>
        <w:br/>
      </w:r>
      <w:r w:rsidR="00A13B53" w:rsidRPr="00A13B53">
        <w:rPr>
          <w:rFonts w:ascii="Century Gothic" w:eastAsia="Times New Roman" w:hAnsi="Century Gothic" w:cs="Times New Roman"/>
          <w:lang w:eastAsia="ar-SA"/>
        </w:rPr>
        <w:t xml:space="preserve">i mężczyzn. </w:t>
      </w:r>
      <w:r w:rsidR="00A13B53">
        <w:rPr>
          <w:rFonts w:ascii="Century Gothic" w:hAnsi="Century Gothic"/>
          <w:lang w:eastAsia="ar-SA"/>
        </w:rPr>
        <w:t xml:space="preserve">Nie zgłoszono do Rejestru miejsc tymczasowego schronienia prowadzonego przez Wojewodę Lubuskiego - umowy zawartej z placówką udzielającą pomocy </w:t>
      </w:r>
      <w:r w:rsidR="000F4D6B">
        <w:rPr>
          <w:rFonts w:ascii="Century Gothic" w:hAnsi="Century Gothic"/>
          <w:lang w:eastAsia="ar-SA"/>
        </w:rPr>
        <w:t>b</w:t>
      </w:r>
      <w:r w:rsidR="00A13B53">
        <w:rPr>
          <w:rFonts w:ascii="Century Gothic" w:hAnsi="Century Gothic"/>
          <w:lang w:eastAsia="ar-SA"/>
        </w:rPr>
        <w:t>ezdomnym mężczyznom. B</w:t>
      </w:r>
      <w:r w:rsidR="000F4D6B">
        <w:rPr>
          <w:rFonts w:ascii="Century Gothic" w:hAnsi="Century Gothic"/>
          <w:lang w:eastAsia="ar-SA"/>
        </w:rPr>
        <w:t>rak uchwały</w:t>
      </w:r>
      <w:r w:rsidR="000F4D6B" w:rsidRPr="000F4D6B">
        <w:rPr>
          <w:rFonts w:ascii="Century Gothic" w:eastAsia="Times New Roman" w:hAnsi="Century Gothic" w:cs="Times New Roman"/>
          <w:lang w:eastAsia="ar-SA"/>
        </w:rPr>
        <w:t xml:space="preserve"> regulującej ustalanie szczegółowych zasad ponoszenia odpłatności za pobyt w schronisku dla osób bezdomnych i w schronisku </w:t>
      </w:r>
      <w:r w:rsidR="007C55A7">
        <w:rPr>
          <w:rFonts w:ascii="Century Gothic" w:eastAsia="Times New Roman" w:hAnsi="Century Gothic" w:cs="Times New Roman"/>
          <w:lang w:eastAsia="ar-SA"/>
        </w:rPr>
        <w:br/>
      </w:r>
      <w:r w:rsidR="000F4D6B" w:rsidRPr="000F4D6B">
        <w:rPr>
          <w:rFonts w:ascii="Century Gothic" w:eastAsia="Times New Roman" w:hAnsi="Century Gothic" w:cs="Times New Roman"/>
          <w:lang w:eastAsia="ar-SA"/>
        </w:rPr>
        <w:t xml:space="preserve">dla osób bezdomnych z usługami opiekuńczymi. </w:t>
      </w:r>
      <w:r w:rsidR="000F4D6B">
        <w:rPr>
          <w:rFonts w:ascii="Century Gothic" w:hAnsi="Century Gothic"/>
        </w:rPr>
        <w:t>Ośrodek Pomocy Społecznej nie spełnia wymaganego wskaźnika zatrudnienia pracowników socjalnych.</w:t>
      </w:r>
    </w:p>
    <w:p w:rsidR="00A13B53" w:rsidRDefault="00A13B53" w:rsidP="00A13B53">
      <w:pPr>
        <w:suppressAutoHyphens/>
        <w:spacing w:after="0" w:line="276" w:lineRule="auto"/>
        <w:contextualSpacing/>
        <w:rPr>
          <w:rFonts w:ascii="Century Gothic" w:eastAsia="Times New Roman" w:hAnsi="Century Gothic" w:cs="Times New Roman"/>
          <w:lang w:eastAsia="ar-SA"/>
        </w:rPr>
      </w:pPr>
    </w:p>
    <w:p w:rsidR="00EE4614" w:rsidRPr="00C27097" w:rsidRDefault="00EE4614" w:rsidP="00EE4614">
      <w:pPr>
        <w:spacing w:after="120" w:line="276" w:lineRule="auto"/>
        <w:rPr>
          <w:rFonts w:ascii="Century Gothic" w:eastAsia="Calibri" w:hAnsi="Century Gothic" w:cs="Times New Roman"/>
        </w:rPr>
      </w:pPr>
      <w:r w:rsidRPr="00C27097">
        <w:rPr>
          <w:rFonts w:ascii="Century Gothic" w:eastAsia="Calibri" w:hAnsi="Century Gothic" w:cs="Times New Roman"/>
        </w:rPr>
        <w:lastRenderedPageBreak/>
        <w:t>Zalecam zatem:</w:t>
      </w:r>
    </w:p>
    <w:p w:rsidR="00EE4614" w:rsidRPr="00EE4614" w:rsidRDefault="00EE4614" w:rsidP="00EE4614">
      <w:pPr>
        <w:numPr>
          <w:ilvl w:val="0"/>
          <w:numId w:val="12"/>
        </w:numPr>
        <w:spacing w:before="240" w:after="200" w:line="276" w:lineRule="auto"/>
        <w:contextualSpacing/>
        <w:rPr>
          <w:rFonts w:ascii="Century Gothic" w:eastAsia="Calibri" w:hAnsi="Century Gothic" w:cs="Times New Roman"/>
        </w:rPr>
      </w:pPr>
      <w:r w:rsidRPr="00EE4614">
        <w:rPr>
          <w:rFonts w:ascii="Century Gothic" w:eastAsia="Calibri" w:hAnsi="Century Gothic" w:cs="Times New Roman"/>
        </w:rPr>
        <w:t>Rozpoznawać wszystkie potrzeby i możliwości klientów niesamodzielnych, zależnych i planować w oparciu o te elementy kompleksowe wsparcie, adekwatne do indywidualnych potrzeb (zgodnie z art. 3, art.</w:t>
      </w:r>
      <w:r w:rsidR="000F4D6B">
        <w:rPr>
          <w:rFonts w:ascii="Century Gothic" w:eastAsia="Calibri" w:hAnsi="Century Gothic" w:cs="Times New Roman"/>
        </w:rPr>
        <w:t xml:space="preserve">, 18 ust. 1 </w:t>
      </w:r>
      <w:proofErr w:type="spellStart"/>
      <w:r w:rsidR="000F4D6B">
        <w:rPr>
          <w:rFonts w:ascii="Century Gothic" w:eastAsia="Calibri" w:hAnsi="Century Gothic" w:cs="Times New Roman"/>
        </w:rPr>
        <w:t>pkt</w:t>
      </w:r>
      <w:proofErr w:type="spellEnd"/>
      <w:r w:rsidR="00ED7BB1">
        <w:rPr>
          <w:rFonts w:ascii="Century Gothic" w:eastAsia="Calibri" w:hAnsi="Century Gothic" w:cs="Times New Roman"/>
        </w:rPr>
        <w:t xml:space="preserve"> 3, 5, 6,</w:t>
      </w:r>
      <w:r w:rsidR="000F4D6B">
        <w:rPr>
          <w:rFonts w:ascii="Century Gothic" w:eastAsia="Calibri" w:hAnsi="Century Gothic" w:cs="Times New Roman"/>
        </w:rPr>
        <w:t xml:space="preserve"> </w:t>
      </w:r>
      <w:r w:rsidR="00467BC8">
        <w:rPr>
          <w:rFonts w:ascii="Century Gothic" w:eastAsia="Calibri" w:hAnsi="Century Gothic" w:cs="Times New Roman"/>
        </w:rPr>
        <w:t xml:space="preserve">art. </w:t>
      </w:r>
      <w:r w:rsidR="000F4D6B">
        <w:rPr>
          <w:rFonts w:ascii="Century Gothic" w:eastAsia="Calibri" w:hAnsi="Century Gothic" w:cs="Times New Roman"/>
        </w:rPr>
        <w:t xml:space="preserve">50 ust. 1, 3, art. 51 ust. 1, </w:t>
      </w:r>
      <w:r w:rsidR="00467BC8">
        <w:rPr>
          <w:rFonts w:ascii="Century Gothic" w:eastAsia="Calibri" w:hAnsi="Century Gothic" w:cs="Times New Roman"/>
        </w:rPr>
        <w:t>art.</w:t>
      </w:r>
      <w:r w:rsidR="000F4D6B">
        <w:rPr>
          <w:rFonts w:ascii="Century Gothic" w:eastAsia="Calibri" w:hAnsi="Century Gothic" w:cs="Times New Roman"/>
        </w:rPr>
        <w:t>51a,</w:t>
      </w:r>
      <w:r w:rsidRPr="00EE4614">
        <w:rPr>
          <w:rFonts w:ascii="Century Gothic" w:eastAsia="Calibri" w:hAnsi="Century Gothic" w:cs="Times New Roman"/>
        </w:rPr>
        <w:t xml:space="preserve"> art. 54 ust. 1 ustawy z dnia 12 marca 2004 r. o</w:t>
      </w:r>
      <w:r w:rsidR="00467BC8">
        <w:rPr>
          <w:rFonts w:ascii="Century Gothic" w:eastAsia="Calibri" w:hAnsi="Century Gothic" w:cs="Times New Roman"/>
        </w:rPr>
        <w:t> </w:t>
      </w:r>
      <w:r w:rsidRPr="00EE4614">
        <w:rPr>
          <w:rFonts w:ascii="Century Gothic" w:eastAsia="Calibri" w:hAnsi="Century Gothic" w:cs="Times New Roman"/>
        </w:rPr>
        <w:t>pomocy społecznej – D</w:t>
      </w:r>
      <w:r w:rsidR="00216FE2">
        <w:rPr>
          <w:rFonts w:ascii="Century Gothic" w:eastAsia="Calibri" w:hAnsi="Century Gothic" w:cs="Times New Roman"/>
        </w:rPr>
        <w:t>z. U. z 2020 r., poz. 1876</w:t>
      </w:r>
      <w:r w:rsidRPr="00EE4614">
        <w:rPr>
          <w:rFonts w:ascii="Century Gothic" w:eastAsia="Calibri" w:hAnsi="Century Gothic" w:cs="Times New Roman"/>
        </w:rPr>
        <w:t xml:space="preserve"> ze zm.).</w:t>
      </w:r>
    </w:p>
    <w:p w:rsidR="00ED7BB1" w:rsidRPr="00EE4614" w:rsidRDefault="000F4D6B" w:rsidP="00216FE2">
      <w:pPr>
        <w:numPr>
          <w:ilvl w:val="0"/>
          <w:numId w:val="12"/>
        </w:numPr>
        <w:spacing w:before="240" w:after="200" w:line="276" w:lineRule="auto"/>
        <w:contextualSpacing/>
        <w:rPr>
          <w:rFonts w:ascii="Century Gothic" w:eastAsia="Calibri" w:hAnsi="Century Gothic" w:cs="Times New Roman"/>
        </w:rPr>
      </w:pPr>
      <w:r>
        <w:rPr>
          <w:rFonts w:ascii="Century Gothic" w:eastAsia="Calibri" w:hAnsi="Century Gothic" w:cs="Times New Roman"/>
        </w:rPr>
        <w:t xml:space="preserve">Stosować narzędzia pracy socjalnej </w:t>
      </w:r>
      <w:r w:rsidR="00ED7BB1">
        <w:rPr>
          <w:rFonts w:ascii="Century Gothic" w:eastAsia="Calibri" w:hAnsi="Century Gothic" w:cs="Times New Roman"/>
        </w:rPr>
        <w:t xml:space="preserve">– kontrakt socjalny, indywidualny program wychodzenia z bezdomności przy wsparciu osób bezdomnych </w:t>
      </w:r>
      <w:r w:rsidR="00ED7BB1" w:rsidRPr="00EE4614">
        <w:rPr>
          <w:rFonts w:ascii="Century Gothic" w:eastAsia="Calibri" w:hAnsi="Century Gothic" w:cs="Times New Roman"/>
        </w:rPr>
        <w:t xml:space="preserve">(zgodnie z art. 17 ust. 1 </w:t>
      </w:r>
      <w:proofErr w:type="spellStart"/>
      <w:r w:rsidR="00ED7BB1" w:rsidRPr="00EE4614">
        <w:rPr>
          <w:rFonts w:ascii="Century Gothic" w:eastAsia="Calibri" w:hAnsi="Century Gothic" w:cs="Times New Roman"/>
        </w:rPr>
        <w:t>pkt</w:t>
      </w:r>
      <w:proofErr w:type="spellEnd"/>
      <w:r w:rsidR="00ED7BB1" w:rsidRPr="00EE4614">
        <w:rPr>
          <w:rFonts w:ascii="Century Gothic" w:eastAsia="Calibri" w:hAnsi="Century Gothic" w:cs="Times New Roman"/>
        </w:rPr>
        <w:t xml:space="preserve"> 3, art. </w:t>
      </w:r>
      <w:r w:rsidR="00ED7BB1">
        <w:rPr>
          <w:rFonts w:ascii="Century Gothic" w:eastAsia="Calibri" w:hAnsi="Century Gothic" w:cs="Times New Roman"/>
        </w:rPr>
        <w:t xml:space="preserve">48, </w:t>
      </w:r>
      <w:r w:rsidR="00467BC8">
        <w:rPr>
          <w:rFonts w:ascii="Century Gothic" w:eastAsia="Calibri" w:hAnsi="Century Gothic" w:cs="Times New Roman"/>
        </w:rPr>
        <w:t xml:space="preserve">art. </w:t>
      </w:r>
      <w:r w:rsidR="00ED7BB1" w:rsidRPr="00EE4614">
        <w:rPr>
          <w:rFonts w:ascii="Century Gothic" w:eastAsia="Calibri" w:hAnsi="Century Gothic" w:cs="Times New Roman"/>
        </w:rPr>
        <w:t>48a ust. 2</w:t>
      </w:r>
      <w:r w:rsidR="00ED7BB1">
        <w:rPr>
          <w:rFonts w:ascii="Century Gothic" w:eastAsia="Calibri" w:hAnsi="Century Gothic" w:cs="Times New Roman"/>
        </w:rPr>
        <w:t xml:space="preserve">, </w:t>
      </w:r>
      <w:r w:rsidR="00467BC8">
        <w:rPr>
          <w:rFonts w:ascii="Century Gothic" w:eastAsia="Calibri" w:hAnsi="Century Gothic" w:cs="Times New Roman"/>
        </w:rPr>
        <w:t xml:space="preserve">art. </w:t>
      </w:r>
      <w:r w:rsidR="00ED7BB1">
        <w:rPr>
          <w:rFonts w:ascii="Century Gothic" w:eastAsia="Calibri" w:hAnsi="Century Gothic" w:cs="Times New Roman"/>
        </w:rPr>
        <w:t>49</w:t>
      </w:r>
      <w:r w:rsidR="00ED7BB1" w:rsidRPr="00EE4614">
        <w:rPr>
          <w:rFonts w:ascii="Century Gothic" w:eastAsia="Calibri" w:hAnsi="Century Gothic" w:cs="Times New Roman"/>
        </w:rPr>
        <w:t xml:space="preserve"> ustawy z dnia 12 marca 2004 r. o pomocy społecznej – Dz. U</w:t>
      </w:r>
      <w:r w:rsidR="00216FE2" w:rsidRPr="00216FE2">
        <w:rPr>
          <w:rFonts w:ascii="Century Gothic" w:eastAsia="Calibri" w:hAnsi="Century Gothic" w:cs="Times New Roman"/>
        </w:rPr>
        <w:t xml:space="preserve">. z 2020 r., poz. 1876 </w:t>
      </w:r>
      <w:r w:rsidR="00ED7BB1" w:rsidRPr="00EE4614">
        <w:rPr>
          <w:rFonts w:ascii="Century Gothic" w:eastAsia="Calibri" w:hAnsi="Century Gothic" w:cs="Times New Roman"/>
        </w:rPr>
        <w:t>ze zm.).</w:t>
      </w:r>
    </w:p>
    <w:p w:rsidR="001D44A3" w:rsidRPr="00102C29" w:rsidRDefault="001D44A3" w:rsidP="00102C29">
      <w:pPr>
        <w:numPr>
          <w:ilvl w:val="0"/>
          <w:numId w:val="12"/>
        </w:numPr>
        <w:spacing w:before="240" w:after="200" w:line="276" w:lineRule="auto"/>
        <w:contextualSpacing/>
        <w:rPr>
          <w:rFonts w:ascii="Century Gothic" w:eastAsia="Calibri" w:hAnsi="Century Gothic" w:cs="Times New Roman"/>
        </w:rPr>
      </w:pPr>
      <w:r>
        <w:rPr>
          <w:rFonts w:ascii="Century Gothic" w:hAnsi="Century Gothic"/>
          <w:lang w:eastAsia="ar-SA"/>
        </w:rPr>
        <w:t>Z</w:t>
      </w:r>
      <w:r w:rsidR="00ED7BB1">
        <w:rPr>
          <w:rFonts w:ascii="Century Gothic" w:hAnsi="Century Gothic"/>
          <w:lang w:eastAsia="ar-SA"/>
        </w:rPr>
        <w:t>gł</w:t>
      </w:r>
      <w:r>
        <w:rPr>
          <w:rFonts w:ascii="Century Gothic" w:hAnsi="Century Gothic"/>
          <w:lang w:eastAsia="ar-SA"/>
        </w:rPr>
        <w:t>a</w:t>
      </w:r>
      <w:r w:rsidR="00ED7BB1">
        <w:rPr>
          <w:rFonts w:ascii="Century Gothic" w:hAnsi="Century Gothic"/>
          <w:lang w:eastAsia="ar-SA"/>
        </w:rPr>
        <w:t>sz</w:t>
      </w:r>
      <w:r>
        <w:rPr>
          <w:rFonts w:ascii="Century Gothic" w:hAnsi="Century Gothic"/>
          <w:lang w:eastAsia="ar-SA"/>
        </w:rPr>
        <w:t>ać</w:t>
      </w:r>
      <w:r w:rsidR="00ED7BB1">
        <w:rPr>
          <w:rFonts w:ascii="Century Gothic" w:hAnsi="Century Gothic"/>
          <w:lang w:eastAsia="ar-SA"/>
        </w:rPr>
        <w:t xml:space="preserve"> do Rejestru miejsc tymczasowego schronienia prowadzonego przez Wojewodę Lubuskiego - umowy zawarte z placówk</w:t>
      </w:r>
      <w:r>
        <w:rPr>
          <w:rFonts w:ascii="Century Gothic" w:hAnsi="Century Gothic"/>
          <w:lang w:eastAsia="ar-SA"/>
        </w:rPr>
        <w:t xml:space="preserve">ami </w:t>
      </w:r>
      <w:r w:rsidR="00ED7BB1">
        <w:rPr>
          <w:rFonts w:ascii="Century Gothic" w:hAnsi="Century Gothic"/>
          <w:lang w:eastAsia="ar-SA"/>
        </w:rPr>
        <w:t>udzielając</w:t>
      </w:r>
      <w:r>
        <w:rPr>
          <w:rFonts w:ascii="Century Gothic" w:hAnsi="Century Gothic"/>
          <w:lang w:eastAsia="ar-SA"/>
        </w:rPr>
        <w:t>ymi</w:t>
      </w:r>
      <w:r w:rsidR="00ED7BB1">
        <w:rPr>
          <w:rFonts w:ascii="Century Gothic" w:hAnsi="Century Gothic"/>
          <w:lang w:eastAsia="ar-SA"/>
        </w:rPr>
        <w:t xml:space="preserve"> pomocy bezdomnym</w:t>
      </w:r>
      <w:r w:rsidR="00102C29">
        <w:rPr>
          <w:rFonts w:ascii="Century Gothic" w:hAnsi="Century Gothic"/>
          <w:lang w:eastAsia="ar-SA"/>
        </w:rPr>
        <w:t xml:space="preserve"> </w:t>
      </w:r>
      <w:r w:rsidR="00102C29">
        <w:rPr>
          <w:rFonts w:ascii="Century Gothic" w:eastAsia="Calibri" w:hAnsi="Century Gothic" w:cs="Times New Roman"/>
        </w:rPr>
        <w:t>(zgodnie z art. 48a</w:t>
      </w:r>
      <w:r w:rsidR="00102C29" w:rsidRPr="00EE4614">
        <w:rPr>
          <w:rFonts w:ascii="Century Gothic" w:eastAsia="Calibri" w:hAnsi="Century Gothic" w:cs="Times New Roman"/>
        </w:rPr>
        <w:t xml:space="preserve"> ust. 1</w:t>
      </w:r>
      <w:r w:rsidR="00102C29">
        <w:rPr>
          <w:rFonts w:ascii="Century Gothic" w:eastAsia="Calibri" w:hAnsi="Century Gothic" w:cs="Times New Roman"/>
        </w:rPr>
        <w:t>1b</w:t>
      </w:r>
      <w:r w:rsidR="00102C29" w:rsidRPr="00EE4614">
        <w:rPr>
          <w:rFonts w:ascii="Century Gothic" w:eastAsia="Calibri" w:hAnsi="Century Gothic" w:cs="Times New Roman"/>
        </w:rPr>
        <w:t xml:space="preserve"> ustawy z dnia 12 marca 2004 r. o pomocy społecznej – Dz. U</w:t>
      </w:r>
      <w:r w:rsidR="00102C29" w:rsidRPr="00216FE2">
        <w:rPr>
          <w:rFonts w:ascii="Century Gothic" w:eastAsia="Calibri" w:hAnsi="Century Gothic" w:cs="Times New Roman"/>
        </w:rPr>
        <w:t xml:space="preserve">. z 2020 r., poz. 1876 </w:t>
      </w:r>
      <w:r w:rsidR="00102C29" w:rsidRPr="00EE4614">
        <w:rPr>
          <w:rFonts w:ascii="Century Gothic" w:eastAsia="Calibri" w:hAnsi="Century Gothic" w:cs="Times New Roman"/>
        </w:rPr>
        <w:t>ze zm.).</w:t>
      </w:r>
    </w:p>
    <w:p w:rsidR="007C55A7" w:rsidRDefault="001D44A3" w:rsidP="00216FE2">
      <w:pPr>
        <w:numPr>
          <w:ilvl w:val="0"/>
          <w:numId w:val="12"/>
        </w:numPr>
        <w:spacing w:before="240" w:after="200" w:line="276" w:lineRule="auto"/>
        <w:contextualSpacing/>
        <w:rPr>
          <w:rFonts w:ascii="Century Gothic" w:eastAsia="Calibri" w:hAnsi="Century Gothic" w:cs="Times New Roman"/>
        </w:rPr>
      </w:pPr>
      <w:r>
        <w:rPr>
          <w:rFonts w:ascii="Century Gothic" w:hAnsi="Century Gothic"/>
          <w:lang w:eastAsia="ar-SA"/>
        </w:rPr>
        <w:t xml:space="preserve">Uregulować kwestię zatrudnienia pracowników socjalnych </w:t>
      </w:r>
      <w:r w:rsidR="00383998">
        <w:rPr>
          <w:rFonts w:ascii="Century Gothic" w:hAnsi="Century Gothic"/>
          <w:lang w:eastAsia="ar-SA"/>
        </w:rPr>
        <w:t>(art. 110 ust. 11</w:t>
      </w:r>
      <w:r w:rsidR="00003ABE">
        <w:rPr>
          <w:rFonts w:ascii="Century Gothic" w:hAnsi="Century Gothic"/>
          <w:lang w:eastAsia="ar-SA"/>
        </w:rPr>
        <w:t>, 12</w:t>
      </w:r>
      <w:r w:rsidR="00383998" w:rsidRPr="00383998">
        <w:rPr>
          <w:rFonts w:ascii="Century Gothic" w:eastAsia="Calibri" w:hAnsi="Century Gothic" w:cs="Times New Roman"/>
        </w:rPr>
        <w:t xml:space="preserve"> </w:t>
      </w:r>
      <w:r w:rsidR="00383998" w:rsidRPr="00EE4614">
        <w:rPr>
          <w:rFonts w:ascii="Century Gothic" w:eastAsia="Calibri" w:hAnsi="Century Gothic" w:cs="Times New Roman"/>
        </w:rPr>
        <w:t>ustawy z dnia 12 marca 2004 r. o pomocy społecznej – Dz. U</w:t>
      </w:r>
      <w:r w:rsidR="00216FE2" w:rsidRPr="00216FE2">
        <w:rPr>
          <w:rFonts w:ascii="Century Gothic" w:eastAsia="Calibri" w:hAnsi="Century Gothic" w:cs="Times New Roman"/>
        </w:rPr>
        <w:t>. z 2020 r., poz. 1876</w:t>
      </w:r>
      <w:r w:rsidR="00003ABE">
        <w:rPr>
          <w:rFonts w:ascii="Century Gothic" w:eastAsia="Calibri" w:hAnsi="Century Gothic" w:cs="Times New Roman"/>
        </w:rPr>
        <w:br/>
      </w:r>
      <w:r w:rsidR="00383998" w:rsidRPr="00EE4614">
        <w:rPr>
          <w:rFonts w:ascii="Century Gothic" w:eastAsia="Calibri" w:hAnsi="Century Gothic" w:cs="Times New Roman"/>
        </w:rPr>
        <w:t>ze zm.).</w:t>
      </w:r>
    </w:p>
    <w:p w:rsidR="00EE4614" w:rsidRPr="007C55A7" w:rsidRDefault="007C55A7" w:rsidP="00216FE2">
      <w:pPr>
        <w:numPr>
          <w:ilvl w:val="0"/>
          <w:numId w:val="12"/>
        </w:numPr>
        <w:spacing w:before="240" w:after="200" w:line="276" w:lineRule="auto"/>
        <w:contextualSpacing/>
        <w:rPr>
          <w:rFonts w:ascii="Century Gothic" w:eastAsia="Calibri" w:hAnsi="Century Gothic" w:cs="Times New Roman"/>
        </w:rPr>
      </w:pPr>
      <w:r>
        <w:rPr>
          <w:rFonts w:ascii="Century Gothic" w:hAnsi="Century Gothic"/>
          <w:lang w:eastAsia="ar-SA"/>
        </w:rPr>
        <w:t xml:space="preserve">Skierować do Rady Gminy wniosek o podjęcie uchwały regulującej ustalanie szczegółowych zasad ponoszenia odpłatności za pobyt w schronisku dla osób bezdomnych i w schronisku dla osób bezdomnych z usługami opiekuńczymi </w:t>
      </w:r>
      <w:r>
        <w:rPr>
          <w:rFonts w:ascii="Century Gothic" w:hAnsi="Century Gothic"/>
          <w:lang w:eastAsia="ar-SA"/>
        </w:rPr>
        <w:br/>
        <w:t xml:space="preserve">(art. 17 ust. 1 </w:t>
      </w:r>
      <w:proofErr w:type="spellStart"/>
      <w:r>
        <w:rPr>
          <w:rFonts w:ascii="Century Gothic" w:hAnsi="Century Gothic"/>
          <w:lang w:eastAsia="ar-SA"/>
        </w:rPr>
        <w:t>pkt</w:t>
      </w:r>
      <w:proofErr w:type="spellEnd"/>
      <w:r>
        <w:rPr>
          <w:rFonts w:ascii="Century Gothic" w:hAnsi="Century Gothic"/>
          <w:lang w:eastAsia="ar-SA"/>
        </w:rPr>
        <w:t xml:space="preserve"> 3, art. 48a, art. 97 ust. 1, 1a i 5</w:t>
      </w:r>
      <w:r w:rsidRPr="00383998">
        <w:rPr>
          <w:rFonts w:ascii="Century Gothic" w:eastAsia="Calibri" w:hAnsi="Century Gothic" w:cs="Times New Roman"/>
        </w:rPr>
        <w:t xml:space="preserve"> </w:t>
      </w:r>
      <w:r w:rsidRPr="00EE4614">
        <w:rPr>
          <w:rFonts w:ascii="Century Gothic" w:eastAsia="Calibri" w:hAnsi="Century Gothic" w:cs="Times New Roman"/>
        </w:rPr>
        <w:t>ustawy z dnia 12 marca 2004 r. o pomocy społecznej – Dz. U</w:t>
      </w:r>
      <w:r w:rsidR="00216FE2" w:rsidRPr="00216FE2">
        <w:rPr>
          <w:rFonts w:ascii="Century Gothic" w:eastAsia="Calibri" w:hAnsi="Century Gothic" w:cs="Times New Roman"/>
        </w:rPr>
        <w:t xml:space="preserve">. z 2020 r., poz. 1876 </w:t>
      </w:r>
      <w:r w:rsidRPr="00EE4614">
        <w:rPr>
          <w:rFonts w:ascii="Century Gothic" w:eastAsia="Calibri" w:hAnsi="Century Gothic" w:cs="Times New Roman"/>
        </w:rPr>
        <w:t>ze zm.).</w:t>
      </w:r>
      <w:r w:rsidR="00ED7BB1" w:rsidRPr="007C55A7">
        <w:rPr>
          <w:rFonts w:ascii="Century Gothic" w:eastAsia="Calibri" w:hAnsi="Century Gothic" w:cs="Times New Roman"/>
        </w:rPr>
        <w:br/>
      </w:r>
    </w:p>
    <w:p w:rsidR="00EE4614" w:rsidRPr="00C27097" w:rsidRDefault="00EE4614" w:rsidP="00EE4614">
      <w:pPr>
        <w:spacing w:after="0" w:line="320" w:lineRule="atLeast"/>
        <w:rPr>
          <w:rFonts w:ascii="Century Gothic" w:eastAsia="Calibri" w:hAnsi="Century Gothic" w:cs="Times New Roman"/>
        </w:rPr>
      </w:pPr>
      <w:r w:rsidRPr="00C27097">
        <w:rPr>
          <w:rFonts w:ascii="Century Gothic" w:eastAsia="Calibri" w:hAnsi="Century Gothic" w:cs="Times New Roman"/>
        </w:rPr>
        <w:t>Pouczenie:</w:t>
      </w:r>
    </w:p>
    <w:p w:rsidR="00EE4614" w:rsidRPr="00EE4614" w:rsidRDefault="00EE4614" w:rsidP="00EE4614">
      <w:pPr>
        <w:spacing w:after="0" w:line="320" w:lineRule="atLeast"/>
        <w:rPr>
          <w:rFonts w:ascii="Century Gothic" w:eastAsia="Calibri" w:hAnsi="Century Gothic" w:cs="Times New Roman"/>
        </w:rPr>
      </w:pPr>
      <w:r w:rsidRPr="00EE4614">
        <w:rPr>
          <w:rFonts w:ascii="Century Gothic" w:eastAsia="Calibri" w:hAnsi="Century Gothic" w:cs="Times New Roman"/>
        </w:rPr>
        <w:t>Przysługuje Pani prawo zgłoszenia zastrzeżeń do zaleceń pokontrolnych, w terminie 7 dni od dnia ich otrzymania.</w:t>
      </w:r>
    </w:p>
    <w:p w:rsidR="00EE4614" w:rsidRPr="00EE4614" w:rsidRDefault="00EE4614" w:rsidP="00EE4614">
      <w:pPr>
        <w:spacing w:after="0" w:line="320" w:lineRule="atLeast"/>
        <w:rPr>
          <w:rFonts w:ascii="Century Gothic" w:eastAsia="Calibri" w:hAnsi="Century Gothic" w:cs="Times New Roman"/>
        </w:rPr>
      </w:pPr>
      <w:r w:rsidRPr="00EE4614">
        <w:rPr>
          <w:rFonts w:ascii="Century Gothic" w:eastAsia="Calibri" w:hAnsi="Century Gothic" w:cs="Times New Roman"/>
        </w:rPr>
        <w:t>W terminie 30 dni od dnia otrzymania tego pisma, oczekuję informacji o sposobie realizacji zaleceń. Przypominam, że jeśli zalecenia pokontrolne nie będą realizowane, Wojewoda może stosować sankcje, w tym również pieniężne.</w:t>
      </w:r>
    </w:p>
    <w:p w:rsidR="00EE4614" w:rsidRPr="00EE4614" w:rsidRDefault="00EE4614" w:rsidP="00EE4614">
      <w:pPr>
        <w:spacing w:after="240" w:line="276" w:lineRule="auto"/>
        <w:rPr>
          <w:rFonts w:ascii="Century Gothic" w:eastAsia="Calibri" w:hAnsi="Century Gothic" w:cs="Times New Roman"/>
        </w:rPr>
      </w:pPr>
    </w:p>
    <w:p w:rsidR="00EE4614" w:rsidRPr="00C27097" w:rsidRDefault="00EE4614" w:rsidP="00EE4614">
      <w:pPr>
        <w:spacing w:after="240" w:line="276" w:lineRule="auto"/>
        <w:rPr>
          <w:rFonts w:ascii="Century Gothic" w:eastAsia="Calibri" w:hAnsi="Century Gothic" w:cs="Times New Roman"/>
        </w:rPr>
      </w:pPr>
      <w:r w:rsidRPr="00C27097">
        <w:rPr>
          <w:rFonts w:ascii="Century Gothic" w:eastAsia="Calibri" w:hAnsi="Century Gothic" w:cs="Times New Roman"/>
          <w:iCs/>
        </w:rPr>
        <w:t>Podstawy prawne:</w:t>
      </w:r>
    </w:p>
    <w:p w:rsidR="00174043" w:rsidRPr="007C55A7" w:rsidRDefault="00EE4614" w:rsidP="007C55A7">
      <w:pPr>
        <w:spacing w:after="120" w:line="276" w:lineRule="auto"/>
        <w:rPr>
          <w:rFonts w:ascii="Century Gothic" w:eastAsia="Calibri" w:hAnsi="Century Gothic" w:cs="Times New Roman"/>
          <w:iCs/>
          <w:lang w:eastAsia="pl-PL"/>
        </w:rPr>
      </w:pPr>
      <w:r w:rsidRPr="00EE4614">
        <w:rPr>
          <w:rFonts w:ascii="Century Gothic" w:eastAsia="Calibri" w:hAnsi="Century Gothic" w:cs="Times New Roman"/>
          <w:lang w:eastAsia="pl-PL"/>
        </w:rPr>
        <w:t>art. 128 ust.1 i ust 2 oraz art. 130 ustawy z dnia 12 marca 2004 r. o pomocy społecznej (Dz. U</w:t>
      </w:r>
      <w:r w:rsidR="00216FE2" w:rsidRPr="00216FE2">
        <w:rPr>
          <w:rFonts w:ascii="Century Gothic" w:eastAsia="Calibri" w:hAnsi="Century Gothic" w:cs="Times New Roman"/>
          <w:lang w:eastAsia="pl-PL"/>
        </w:rPr>
        <w:t xml:space="preserve">. z 2020 r., poz. 1876 </w:t>
      </w:r>
      <w:r w:rsidRPr="00EE4614">
        <w:rPr>
          <w:rFonts w:ascii="Century Gothic" w:eastAsia="Calibri" w:hAnsi="Century Gothic" w:cs="Times New Roman"/>
          <w:lang w:eastAsia="pl-PL"/>
        </w:rPr>
        <w:t>ze zm.).</w:t>
      </w:r>
    </w:p>
    <w:p w:rsidR="001033DD" w:rsidRPr="00CA6096" w:rsidRDefault="001033DD" w:rsidP="004B33EC">
      <w:pPr>
        <w:rPr>
          <w:rFonts w:ascii="Century Gothic" w:hAnsi="Century Gothic"/>
          <w:sz w:val="8"/>
        </w:rPr>
      </w:pPr>
    </w:p>
    <w:p w:rsidR="00026FCA" w:rsidRPr="00B47AE2" w:rsidRDefault="00F77412" w:rsidP="004B33EC">
      <w:pPr>
        <w:rPr>
          <w:rFonts w:ascii="Century Gothic" w:hAnsi="Century Gothic"/>
          <w:i/>
        </w:rPr>
      </w:pPr>
      <w:r w:rsidRPr="00F77412">
        <w:rPr>
          <w:rFonts w:ascii="Century Gothic" w:eastAsia="Calibri" w:hAnsi="Century Gothic" w:cs="Times New Roman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margin-left:232.55pt;margin-top:34.95pt;width:231.6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" filled="f" stroked="f">
            <v:textbox>
              <w:txbxContent>
                <w:p w:rsidR="00182618" w:rsidRPr="00331F58" w:rsidRDefault="00182618" w:rsidP="00182618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331F58">
                    <w:rPr>
                      <w:rFonts w:ascii="Century Gothic" w:hAnsi="Century Gothic"/>
                      <w:color w:val="FF0000"/>
                    </w:rPr>
                    <w:t>Z up. WOJEWODY LUBUSKIEGO</w:t>
                  </w:r>
                </w:p>
                <w:p w:rsidR="00182618" w:rsidRPr="00331F58" w:rsidRDefault="00182618" w:rsidP="00182618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331F58">
                    <w:rPr>
                      <w:rFonts w:ascii="Century Gothic" w:hAnsi="Century Gothic"/>
                      <w:i/>
                      <w:color w:val="FF0000"/>
                    </w:rPr>
                    <w:t xml:space="preserve">Grażyna </w:t>
                  </w:r>
                  <w:proofErr w:type="spellStart"/>
                  <w:r w:rsidRPr="00331F58">
                    <w:rPr>
                      <w:rFonts w:ascii="Century Gothic" w:hAnsi="Century Gothic"/>
                      <w:i/>
                      <w:color w:val="FF0000"/>
                    </w:rPr>
                    <w:t>Jelska</w:t>
                  </w:r>
                  <w:proofErr w:type="spellEnd"/>
                  <w:r w:rsidRPr="00331F58">
                    <w:rPr>
                      <w:rFonts w:ascii="Century Gothic" w:hAnsi="Century Gothic"/>
                      <w:color w:val="FF0000"/>
                    </w:rPr>
                    <w:t xml:space="preserve"> </w:t>
                  </w:r>
                </w:p>
                <w:p w:rsidR="00182618" w:rsidRPr="00331F58" w:rsidRDefault="00182618" w:rsidP="00182618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331F58">
                    <w:rPr>
                      <w:rFonts w:ascii="Century Gothic" w:hAnsi="Century Gothic"/>
                      <w:color w:val="FF0000"/>
                    </w:rPr>
                    <w:t xml:space="preserve">Dyrektor </w:t>
                  </w:r>
                </w:p>
                <w:p w:rsidR="00182618" w:rsidRPr="00331F58" w:rsidRDefault="00182618" w:rsidP="00182618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331F58">
                    <w:rPr>
                      <w:rFonts w:ascii="Century Gothic" w:hAnsi="Century Gothic"/>
                      <w:color w:val="FF0000"/>
                    </w:rPr>
                    <w:t>Wydziału Polityki Społecznej</w:t>
                  </w:r>
                </w:p>
                <w:p w:rsidR="00182618" w:rsidRPr="00D87E82" w:rsidRDefault="00182618" w:rsidP="00182618"/>
              </w:txbxContent>
            </v:textbox>
          </v:shape>
        </w:pict>
      </w:r>
      <w:r w:rsidR="00B47AE2">
        <w:rPr>
          <w:rFonts w:ascii="Century Gothic" w:hAnsi="Century Gothic"/>
          <w:i/>
        </w:rPr>
        <w:tab/>
      </w:r>
      <w:r w:rsidR="00B47AE2">
        <w:rPr>
          <w:rFonts w:ascii="Century Gothic" w:hAnsi="Century Gothic"/>
          <w:i/>
        </w:rPr>
        <w:tab/>
      </w:r>
      <w:r w:rsidR="00B47AE2">
        <w:rPr>
          <w:rFonts w:ascii="Century Gothic" w:hAnsi="Century Gothic"/>
          <w:i/>
        </w:rPr>
        <w:tab/>
      </w:r>
      <w:r w:rsidR="00B47AE2">
        <w:rPr>
          <w:rFonts w:ascii="Century Gothic" w:hAnsi="Century Gothic"/>
          <w:i/>
        </w:rPr>
        <w:tab/>
      </w:r>
      <w:r w:rsidR="00B47AE2">
        <w:rPr>
          <w:rFonts w:ascii="Century Gothic" w:hAnsi="Century Gothic"/>
          <w:i/>
        </w:rPr>
        <w:tab/>
      </w:r>
      <w:r w:rsidR="00CF2117">
        <w:rPr>
          <w:rFonts w:ascii="Century Gothic" w:hAnsi="Century Gothic"/>
          <w:i/>
        </w:rPr>
        <w:tab/>
      </w:r>
      <w:r w:rsidR="00B47AE2" w:rsidRPr="00B47AE2">
        <w:rPr>
          <w:rFonts w:ascii="Century Gothic" w:hAnsi="Century Gothic"/>
          <w:i/>
        </w:rPr>
        <w:t xml:space="preserve">Z poważaniem </w:t>
      </w:r>
    </w:p>
    <w:sectPr w:rsidR="00026FCA" w:rsidRPr="00B47AE2" w:rsidSect="0039624B">
      <w:footerReference w:type="default" r:id="rId9"/>
      <w:footerReference w:type="firs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10F" w:rsidRDefault="0094710F" w:rsidP="00DA0613">
      <w:pPr>
        <w:spacing w:after="0" w:line="240" w:lineRule="auto"/>
      </w:pPr>
      <w:r>
        <w:separator/>
      </w:r>
    </w:p>
  </w:endnote>
  <w:endnote w:type="continuationSeparator" w:id="0">
    <w:p w:rsidR="0094710F" w:rsidRDefault="0094710F" w:rsidP="00DA0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9286609"/>
      <w:docPartObj>
        <w:docPartGallery w:val="Page Numbers (Bottom of Page)"/>
        <w:docPartUnique/>
      </w:docPartObj>
    </w:sdtPr>
    <w:sdtContent>
      <w:p w:rsidR="005F72AE" w:rsidRDefault="00F77412">
        <w:pPr>
          <w:pStyle w:val="Stopka"/>
          <w:jc w:val="right"/>
        </w:pPr>
        <w:r>
          <w:fldChar w:fldCharType="begin"/>
        </w:r>
        <w:r w:rsidR="005F72AE">
          <w:instrText>PAGE   \* MERGEFORMAT</w:instrText>
        </w:r>
        <w:r>
          <w:fldChar w:fldCharType="separate"/>
        </w:r>
        <w:r w:rsidR="00477848">
          <w:rPr>
            <w:noProof/>
          </w:rPr>
          <w:t>2</w:t>
        </w:r>
        <w:r>
          <w:fldChar w:fldCharType="end"/>
        </w:r>
      </w:p>
    </w:sdtContent>
  </w:sdt>
  <w:p w:rsidR="005F72AE" w:rsidRPr="0029390F" w:rsidRDefault="005F72AE" w:rsidP="005F72AE">
    <w:pPr>
      <w:pStyle w:val="Stopka"/>
      <w:jc w:val="center"/>
      <w:rPr>
        <w:sz w:val="18"/>
        <w:szCs w:val="18"/>
      </w:rPr>
    </w:pPr>
    <w:r w:rsidRPr="0029390F">
      <w:rPr>
        <w:rFonts w:ascii="Century Gothic" w:hAnsi="Century Gothic"/>
        <w:sz w:val="18"/>
        <w:szCs w:val="18"/>
      </w:rPr>
      <w:t xml:space="preserve">W ramach prowadzonych działań promujących ekologię, Lubuski Urząd Wojewódzki korzysta </w:t>
    </w:r>
    <w:r w:rsidRPr="0029390F">
      <w:rPr>
        <w:rFonts w:ascii="Century Gothic" w:hAnsi="Century Gothic"/>
        <w:sz w:val="18"/>
        <w:szCs w:val="18"/>
      </w:rPr>
      <w:br/>
      <w:t>z papieru z recyklingu. Dbaj o naturę. Używaj papieru z odzysku.</w:t>
    </w:r>
  </w:p>
  <w:p w:rsidR="00133E35" w:rsidRPr="00133E35" w:rsidRDefault="00133E35" w:rsidP="00133E35">
    <w:pPr>
      <w:pStyle w:val="Stopka"/>
      <w:jc w:val="center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3A1" w:rsidRDefault="00A273A1" w:rsidP="00133E35">
    <w:pPr>
      <w:pStyle w:val="Stopka"/>
      <w:jc w:val="center"/>
      <w:rPr>
        <w:rFonts w:ascii="Century Gothic" w:hAnsi="Century Gothic"/>
        <w:sz w:val="18"/>
        <w:szCs w:val="18"/>
      </w:rPr>
    </w:pPr>
  </w:p>
  <w:p w:rsidR="00133E35" w:rsidRPr="00133E35" w:rsidRDefault="005F72AE" w:rsidP="00133E35">
    <w:pPr>
      <w:pStyle w:val="Stopka"/>
      <w:jc w:val="center"/>
      <w:rPr>
        <w:sz w:val="18"/>
        <w:szCs w:val="18"/>
      </w:rPr>
    </w:pPr>
    <w:r w:rsidRPr="0029390F">
      <w:rPr>
        <w:rFonts w:ascii="Century Gothic" w:hAnsi="Century Gothic"/>
        <w:sz w:val="18"/>
        <w:szCs w:val="18"/>
      </w:rPr>
      <w:t xml:space="preserve">W ramach prowadzonych działań promujących ekologię, Lubuski Urząd Wojewódzki korzysta </w:t>
    </w:r>
    <w:r w:rsidRPr="0029390F">
      <w:rPr>
        <w:rFonts w:ascii="Century Gothic" w:hAnsi="Century Gothic"/>
        <w:sz w:val="18"/>
        <w:szCs w:val="18"/>
      </w:rPr>
      <w:br/>
      <w:t>z papieru z recyklingu. Dbaj o naturę. Używaj papieru z odzysku.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10F" w:rsidRDefault="0094710F" w:rsidP="00DA0613">
      <w:pPr>
        <w:spacing w:after="0" w:line="240" w:lineRule="auto"/>
      </w:pPr>
      <w:r>
        <w:separator/>
      </w:r>
    </w:p>
  </w:footnote>
  <w:footnote w:type="continuationSeparator" w:id="0">
    <w:p w:rsidR="0094710F" w:rsidRDefault="0094710F" w:rsidP="00DA0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C67"/>
    <w:multiLevelType w:val="hybridMultilevel"/>
    <w:tmpl w:val="BE8CAA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850DB9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333AEC"/>
    <w:multiLevelType w:val="hybridMultilevel"/>
    <w:tmpl w:val="206077D0"/>
    <w:lvl w:ilvl="0" w:tplc="878CAA64">
      <w:start w:val="1"/>
      <w:numFmt w:val="decimal"/>
      <w:lvlText w:val="%1."/>
      <w:lvlJc w:val="left"/>
      <w:pPr>
        <w:ind w:left="786" w:hanging="360"/>
      </w:pPr>
      <w:rPr>
        <w:rFonts w:ascii="Century Gothic" w:eastAsia="Calibri" w:hAnsi="Century Gothic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739AA"/>
    <w:multiLevelType w:val="hybridMultilevel"/>
    <w:tmpl w:val="B85AD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03266"/>
    <w:multiLevelType w:val="hybridMultilevel"/>
    <w:tmpl w:val="32FEAF9C"/>
    <w:lvl w:ilvl="0" w:tplc="814A7F54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85BD0"/>
    <w:multiLevelType w:val="hybridMultilevel"/>
    <w:tmpl w:val="8E003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D29C2"/>
    <w:multiLevelType w:val="hybridMultilevel"/>
    <w:tmpl w:val="7AFA6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895D85"/>
    <w:multiLevelType w:val="hybridMultilevel"/>
    <w:tmpl w:val="747AFC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D56D1"/>
    <w:multiLevelType w:val="hybridMultilevel"/>
    <w:tmpl w:val="63A2C744"/>
    <w:lvl w:ilvl="0" w:tplc="38CC5376">
      <w:start w:val="1"/>
      <w:numFmt w:val="decimal"/>
      <w:lvlText w:val="%1."/>
      <w:lvlJc w:val="left"/>
      <w:pPr>
        <w:ind w:left="785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D93A9C"/>
    <w:multiLevelType w:val="hybridMultilevel"/>
    <w:tmpl w:val="48A8E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2E5435"/>
    <w:multiLevelType w:val="hybridMultilevel"/>
    <w:tmpl w:val="83FCF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BE64F7"/>
    <w:multiLevelType w:val="hybridMultilevel"/>
    <w:tmpl w:val="3F7CF47C"/>
    <w:lvl w:ilvl="0" w:tplc="F5FA1C9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F8286A"/>
    <w:multiLevelType w:val="hybridMultilevel"/>
    <w:tmpl w:val="BB0C74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9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0"/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66BB9"/>
    <w:rsid w:val="00003ABE"/>
    <w:rsid w:val="00006EC2"/>
    <w:rsid w:val="00026502"/>
    <w:rsid w:val="00026FCA"/>
    <w:rsid w:val="00037E7F"/>
    <w:rsid w:val="0005071D"/>
    <w:rsid w:val="00064F86"/>
    <w:rsid w:val="00073E99"/>
    <w:rsid w:val="000B1A35"/>
    <w:rsid w:val="000C76DF"/>
    <w:rsid w:val="000D6F0E"/>
    <w:rsid w:val="000F4D6B"/>
    <w:rsid w:val="000F729C"/>
    <w:rsid w:val="00102C29"/>
    <w:rsid w:val="001033DD"/>
    <w:rsid w:val="00114C2A"/>
    <w:rsid w:val="00120E72"/>
    <w:rsid w:val="00126427"/>
    <w:rsid w:val="00133DC2"/>
    <w:rsid w:val="00133E35"/>
    <w:rsid w:val="001475A6"/>
    <w:rsid w:val="00162DAA"/>
    <w:rsid w:val="001713C9"/>
    <w:rsid w:val="00174043"/>
    <w:rsid w:val="00182618"/>
    <w:rsid w:val="001843E1"/>
    <w:rsid w:val="00185482"/>
    <w:rsid w:val="001B38F2"/>
    <w:rsid w:val="001D44A3"/>
    <w:rsid w:val="00211690"/>
    <w:rsid w:val="00216FE2"/>
    <w:rsid w:val="00246886"/>
    <w:rsid w:val="00246F0C"/>
    <w:rsid w:val="00266BB9"/>
    <w:rsid w:val="0029390F"/>
    <w:rsid w:val="002D3507"/>
    <w:rsid w:val="002F04F9"/>
    <w:rsid w:val="00320BB4"/>
    <w:rsid w:val="00361B28"/>
    <w:rsid w:val="00372245"/>
    <w:rsid w:val="00375940"/>
    <w:rsid w:val="00380778"/>
    <w:rsid w:val="00383998"/>
    <w:rsid w:val="0039624B"/>
    <w:rsid w:val="0040383A"/>
    <w:rsid w:val="0042161E"/>
    <w:rsid w:val="00430F3B"/>
    <w:rsid w:val="00455478"/>
    <w:rsid w:val="00467BC8"/>
    <w:rsid w:val="0047511A"/>
    <w:rsid w:val="00477848"/>
    <w:rsid w:val="004B0DAE"/>
    <w:rsid w:val="004B33EC"/>
    <w:rsid w:val="004C3FC5"/>
    <w:rsid w:val="004E0139"/>
    <w:rsid w:val="0052115A"/>
    <w:rsid w:val="005611D9"/>
    <w:rsid w:val="00575C16"/>
    <w:rsid w:val="005915FE"/>
    <w:rsid w:val="005B4AB7"/>
    <w:rsid w:val="005E29DE"/>
    <w:rsid w:val="005F72AE"/>
    <w:rsid w:val="006312B9"/>
    <w:rsid w:val="006407B5"/>
    <w:rsid w:val="00653002"/>
    <w:rsid w:val="00662DF7"/>
    <w:rsid w:val="00685001"/>
    <w:rsid w:val="006950BC"/>
    <w:rsid w:val="006B38BB"/>
    <w:rsid w:val="006D1FA7"/>
    <w:rsid w:val="00711A2E"/>
    <w:rsid w:val="00712EC6"/>
    <w:rsid w:val="00775DCA"/>
    <w:rsid w:val="007771EE"/>
    <w:rsid w:val="00796FF9"/>
    <w:rsid w:val="007C55A7"/>
    <w:rsid w:val="00804E63"/>
    <w:rsid w:val="00821AD4"/>
    <w:rsid w:val="008278DA"/>
    <w:rsid w:val="008374B5"/>
    <w:rsid w:val="008550C5"/>
    <w:rsid w:val="00871256"/>
    <w:rsid w:val="00886A7A"/>
    <w:rsid w:val="00892595"/>
    <w:rsid w:val="008A0811"/>
    <w:rsid w:val="008C2238"/>
    <w:rsid w:val="008C4CFD"/>
    <w:rsid w:val="008D153B"/>
    <w:rsid w:val="008D3CFD"/>
    <w:rsid w:val="008D63D1"/>
    <w:rsid w:val="008D7E77"/>
    <w:rsid w:val="008F4589"/>
    <w:rsid w:val="009058ED"/>
    <w:rsid w:val="00946501"/>
    <w:rsid w:val="0094710F"/>
    <w:rsid w:val="009571D1"/>
    <w:rsid w:val="00964A9A"/>
    <w:rsid w:val="00984B40"/>
    <w:rsid w:val="009850F5"/>
    <w:rsid w:val="009D3E7A"/>
    <w:rsid w:val="009D4C81"/>
    <w:rsid w:val="009D7655"/>
    <w:rsid w:val="009D7DDE"/>
    <w:rsid w:val="00A07D22"/>
    <w:rsid w:val="00A10D6E"/>
    <w:rsid w:val="00A13B53"/>
    <w:rsid w:val="00A13F91"/>
    <w:rsid w:val="00A273A1"/>
    <w:rsid w:val="00A50385"/>
    <w:rsid w:val="00AD1A70"/>
    <w:rsid w:val="00B005B0"/>
    <w:rsid w:val="00B47AE2"/>
    <w:rsid w:val="00B47BB5"/>
    <w:rsid w:val="00B93B52"/>
    <w:rsid w:val="00BC262B"/>
    <w:rsid w:val="00BD6020"/>
    <w:rsid w:val="00BD73F9"/>
    <w:rsid w:val="00BF6BAC"/>
    <w:rsid w:val="00C2696B"/>
    <w:rsid w:val="00C27097"/>
    <w:rsid w:val="00C93CE1"/>
    <w:rsid w:val="00C96E3B"/>
    <w:rsid w:val="00CA6096"/>
    <w:rsid w:val="00CE4F52"/>
    <w:rsid w:val="00CF2117"/>
    <w:rsid w:val="00D218FB"/>
    <w:rsid w:val="00DA0613"/>
    <w:rsid w:val="00DA0828"/>
    <w:rsid w:val="00DB4882"/>
    <w:rsid w:val="00DE2C4D"/>
    <w:rsid w:val="00DF0DB1"/>
    <w:rsid w:val="00E0399C"/>
    <w:rsid w:val="00E069E3"/>
    <w:rsid w:val="00E11E92"/>
    <w:rsid w:val="00E16CD5"/>
    <w:rsid w:val="00E2465A"/>
    <w:rsid w:val="00E34050"/>
    <w:rsid w:val="00E53ADC"/>
    <w:rsid w:val="00E563ED"/>
    <w:rsid w:val="00E61571"/>
    <w:rsid w:val="00E72464"/>
    <w:rsid w:val="00E82114"/>
    <w:rsid w:val="00E96C3B"/>
    <w:rsid w:val="00EA2136"/>
    <w:rsid w:val="00EB7A87"/>
    <w:rsid w:val="00EC027B"/>
    <w:rsid w:val="00ED7BB1"/>
    <w:rsid w:val="00EE4614"/>
    <w:rsid w:val="00F05CE9"/>
    <w:rsid w:val="00F164AE"/>
    <w:rsid w:val="00F21439"/>
    <w:rsid w:val="00F36FB3"/>
    <w:rsid w:val="00F371B3"/>
    <w:rsid w:val="00F41BC8"/>
    <w:rsid w:val="00F65EEB"/>
    <w:rsid w:val="00F77412"/>
    <w:rsid w:val="00FA3888"/>
    <w:rsid w:val="00FE6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4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6F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0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613"/>
  </w:style>
  <w:style w:type="paragraph" w:styleId="Stopka">
    <w:name w:val="footer"/>
    <w:basedOn w:val="Normalny"/>
    <w:link w:val="StopkaZnak"/>
    <w:uiPriority w:val="99"/>
    <w:unhideWhenUsed/>
    <w:rsid w:val="00DA0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613"/>
  </w:style>
  <w:style w:type="character" w:styleId="Hipercze">
    <w:name w:val="Hyperlink"/>
    <w:basedOn w:val="Domylnaczcionkaakapitu"/>
    <w:uiPriority w:val="99"/>
    <w:unhideWhenUsed/>
    <w:rsid w:val="0052115A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B47AE2"/>
    <w:pPr>
      <w:spacing w:after="120" w:line="276" w:lineRule="auto"/>
    </w:pPr>
    <w:rPr>
      <w:rFonts w:ascii="Calibri" w:eastAsia="Calibri" w:hAnsi="Calibri" w:cs="Times New Roman"/>
      <w:lang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7AE2"/>
    <w:rPr>
      <w:rFonts w:ascii="Calibri" w:eastAsia="Calibri" w:hAnsi="Calibri" w:cs="Times New Roman"/>
      <w:lang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3D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3D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3DC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2D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2D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2D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2D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2DA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D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sa.ozimek@lubuskie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1504C-F9C5-4F88-B83C-DF79EFEED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Fąfara</dc:creator>
  <cp:lastModifiedBy>Inga Nawrot</cp:lastModifiedBy>
  <cp:revision>2</cp:revision>
  <cp:lastPrinted>2021-01-13T08:07:00Z</cp:lastPrinted>
  <dcterms:created xsi:type="dcterms:W3CDTF">2021-10-13T09:11:00Z</dcterms:created>
  <dcterms:modified xsi:type="dcterms:W3CDTF">2021-10-13T09:11:00Z</dcterms:modified>
</cp:coreProperties>
</file>